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38D0" w:rsidRPr="00A638D0" w:rsidRDefault="009D33FC" w:rsidP="00A638D0">
      <w:pPr>
        <w:rPr>
          <w:sz w:val="28"/>
          <w:szCs w:val="28"/>
        </w:rPr>
      </w:pPr>
      <w:r>
        <w:fldChar w:fldCharType="begin"/>
      </w:r>
      <w:r>
        <w:instrText xml:space="preserve"> HYPERLINK "https://aristotlefoundation.org/columns/why-conspiracy-theories-are-more-popular-than-facts/" </w:instrText>
      </w:r>
      <w:r>
        <w:fldChar w:fldCharType="separate"/>
      </w:r>
      <w:r w:rsidR="00A638D0" w:rsidRPr="00A638D0">
        <w:rPr>
          <w:rStyle w:val="Hyperlink"/>
          <w:sz w:val="28"/>
          <w:szCs w:val="28"/>
        </w:rPr>
        <w:t>https://aristotlefoundation.org/columns/why-conspiracy-theories-are-more-popular-than-facts/</w:t>
      </w:r>
      <w:r>
        <w:rPr>
          <w:rStyle w:val="Hyperlink"/>
          <w:sz w:val="28"/>
          <w:szCs w:val="28"/>
        </w:rPr>
        <w:fldChar w:fldCharType="end"/>
      </w:r>
    </w:p>
    <w:p w:rsidR="00A638D0" w:rsidRPr="00A638D0" w:rsidRDefault="009D33FC" w:rsidP="00A638D0">
      <w:pPr>
        <w:rPr>
          <w:sz w:val="28"/>
          <w:szCs w:val="28"/>
        </w:rPr>
      </w:pPr>
      <w:hyperlink r:id="rId5" w:history="1">
        <w:r w:rsidR="00A638D0" w:rsidRPr="00A638D0">
          <w:rPr>
            <w:rStyle w:val="Hyperlink"/>
            <w:sz w:val="28"/>
            <w:szCs w:val="28"/>
          </w:rPr>
          <w:t>https://aristotlefoundation.org/wp-content/uploads/2023/11/AF-Reality-Check-Conspiracies-Gagne-FINAL-Nov-19-2023.pdf</w:t>
        </w:r>
      </w:hyperlink>
    </w:p>
    <w:p w:rsidR="00A638D0" w:rsidRPr="00A638D0" w:rsidRDefault="009D33FC" w:rsidP="00A638D0">
      <w:pPr>
        <w:rPr>
          <w:sz w:val="28"/>
          <w:szCs w:val="28"/>
        </w:rPr>
      </w:pPr>
      <w:hyperlink r:id="rId6" w:history="1">
        <w:r w:rsidR="00A638D0" w:rsidRPr="00A638D0">
          <w:rPr>
            <w:rStyle w:val="Hyperlink"/>
            <w:sz w:val="28"/>
            <w:szCs w:val="28"/>
          </w:rPr>
          <w:t>https://aristotlefoundation.org/books/when-are-conspiracies-real-and-when-are-they-just-conspiracy-theories/</w:t>
        </w:r>
      </w:hyperlink>
    </w:p>
    <w:p w:rsidR="00A638D0" w:rsidRPr="00A638D0" w:rsidRDefault="009D33FC" w:rsidP="00A638D0">
      <w:pPr>
        <w:rPr>
          <w:sz w:val="28"/>
          <w:szCs w:val="28"/>
        </w:rPr>
      </w:pPr>
      <w:hyperlink r:id="rId7" w:history="1">
        <w:r w:rsidR="00A638D0" w:rsidRPr="00A638D0">
          <w:rPr>
            <w:rStyle w:val="Hyperlink"/>
            <w:sz w:val="28"/>
            <w:szCs w:val="28"/>
          </w:rPr>
          <w:t>https://aristotlefoundation.org/columns/the-jfk-assassination-and-conspiracy-theories-sorting-fact-from-fiction/</w:t>
        </w:r>
      </w:hyperlink>
    </w:p>
    <w:p w:rsidR="00A638D0" w:rsidRPr="00A638D0" w:rsidRDefault="009D33FC" w:rsidP="00A638D0">
      <w:pPr>
        <w:rPr>
          <w:sz w:val="28"/>
          <w:szCs w:val="28"/>
        </w:rPr>
      </w:pPr>
      <w:hyperlink r:id="rId8" w:history="1">
        <w:r w:rsidR="00A638D0" w:rsidRPr="00A638D0">
          <w:rPr>
            <w:rStyle w:val="Hyperlink"/>
            <w:sz w:val="28"/>
            <w:szCs w:val="28"/>
          </w:rPr>
          <w:t>https://www.paranoidplanet.ca/</w:t>
        </w:r>
      </w:hyperlink>
    </w:p>
    <w:p w:rsidR="008F58A9" w:rsidRDefault="008F58A9"/>
    <w:sectPr w:rsidR="008F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0"/>
    <w:rsid w:val="008F58A9"/>
    <w:rsid w:val="009D33FC"/>
    <w:rsid w:val="00A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noidplanet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stotlefoundation.org/columns/the-jfk-assassination-and-conspiracy-theories-sorting-fact-from-fic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istotlefoundation.org/books/when-are-conspiracies-real-and-when-are-they-just-conspiracy-theories/" TargetMode="External"/><Relationship Id="rId5" Type="http://schemas.openxmlformats.org/officeDocument/2006/relationships/hyperlink" Target="https://aristotlefoundation.org/wp-content/uploads/2023/11/AF-Reality-Check-Conspiracies-Gagne-FINAL-Nov-19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2</cp:revision>
  <dcterms:created xsi:type="dcterms:W3CDTF">2024-08-25T11:00:00Z</dcterms:created>
  <dcterms:modified xsi:type="dcterms:W3CDTF">2024-08-25T11:00:00Z</dcterms:modified>
</cp:coreProperties>
</file>