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F612" w14:textId="41660397" w:rsidR="0066491A" w:rsidRDefault="0066491A" w:rsidP="0066491A">
      <w:pPr>
        <w:rPr>
          <w:b/>
          <w:bCs/>
          <w:lang w:val="en-CA"/>
        </w:rPr>
      </w:pPr>
      <w:r w:rsidRPr="0066491A">
        <w:rPr>
          <w:b/>
          <w:bCs/>
          <w:lang w:val="en-CA"/>
        </w:rPr>
        <w:t xml:space="preserve">Fact or Fiction </w:t>
      </w:r>
      <w:r>
        <w:rPr>
          <w:b/>
          <w:bCs/>
          <w:lang w:val="en-CA"/>
        </w:rPr>
        <w:t>–</w:t>
      </w:r>
      <w:r w:rsidRPr="0066491A">
        <w:rPr>
          <w:b/>
          <w:bCs/>
          <w:lang w:val="en-CA"/>
        </w:rPr>
        <w:t xml:space="preserve"> </w:t>
      </w:r>
      <w:r w:rsidR="00854694">
        <w:rPr>
          <w:b/>
          <w:bCs/>
          <w:lang w:val="en-CA"/>
        </w:rPr>
        <w:t xml:space="preserve">All Comes to Those Who Wait or </w:t>
      </w:r>
      <w:r>
        <w:rPr>
          <w:b/>
          <w:bCs/>
          <w:lang w:val="en-CA"/>
        </w:rPr>
        <w:t xml:space="preserve">Patience is A Virtue. </w:t>
      </w:r>
    </w:p>
    <w:p w14:paraId="7E1903A6" w14:textId="77777777" w:rsidR="0066491A" w:rsidRPr="0066491A" w:rsidRDefault="0066491A" w:rsidP="0066491A">
      <w:pPr>
        <w:rPr>
          <w:lang w:val="en-CA"/>
        </w:rPr>
      </w:pPr>
      <w:r w:rsidRPr="0066491A">
        <w:rPr>
          <w:lang w:val="en-CA"/>
        </w:rPr>
        <w:t>Fiction.</w:t>
      </w:r>
    </w:p>
    <w:p w14:paraId="20ADFD0E" w14:textId="55EA9A73" w:rsidR="0066491A" w:rsidRPr="0066491A" w:rsidRDefault="0066491A" w:rsidP="0066491A">
      <w:pPr>
        <w:rPr>
          <w:lang w:val="en-CA"/>
        </w:rPr>
      </w:pPr>
      <w:r w:rsidRPr="0066491A">
        <w:rPr>
          <w:lang w:val="en-CA"/>
        </w:rPr>
        <w:t>When waiting becomes excessive, change is no longer optional—it becomes imperative.</w:t>
      </w:r>
      <w:r w:rsidR="00854694">
        <w:rPr>
          <w:lang w:val="en-CA"/>
        </w:rPr>
        <w:t xml:space="preserve"> </w:t>
      </w:r>
    </w:p>
    <w:p w14:paraId="4DD1BE67" w14:textId="77777777" w:rsidR="0066491A" w:rsidRPr="0066491A" w:rsidRDefault="0066491A" w:rsidP="0066491A">
      <w:pPr>
        <w:rPr>
          <w:lang w:val="en-CA"/>
        </w:rPr>
      </w:pPr>
      <w:r w:rsidRPr="0066491A">
        <w:rPr>
          <w:lang w:val="en-CA"/>
        </w:rPr>
        <w:t>Delay does not preserve stability; it raises the stakes. Problems left unattended accumulate pressure until the system itself demands correction. At that point, change is no longer guided—it is enforced.</w:t>
      </w:r>
    </w:p>
    <w:p w14:paraId="028257BA" w14:textId="77777777" w:rsidR="0066491A" w:rsidRPr="0066491A" w:rsidRDefault="0066491A" w:rsidP="0066491A">
      <w:pPr>
        <w:rPr>
          <w:lang w:val="en-CA"/>
        </w:rPr>
      </w:pPr>
      <w:r w:rsidRPr="0066491A">
        <w:rPr>
          <w:lang w:val="en-CA"/>
        </w:rPr>
        <w:t>Governments often justify inaction by pointing to the need for consensus, consultation, or caution. These are legitimate tools. But they become liabilities when used to avoid adaptation rather than manage it.</w:t>
      </w:r>
    </w:p>
    <w:p w14:paraId="5D6C3A08" w14:textId="77777777" w:rsidR="0066491A" w:rsidRPr="0066491A" w:rsidRDefault="0066491A" w:rsidP="0066491A">
      <w:pPr>
        <w:rPr>
          <w:lang w:val="en-CA"/>
        </w:rPr>
      </w:pPr>
      <w:r w:rsidRPr="0066491A">
        <w:rPr>
          <w:lang w:val="en-CA"/>
        </w:rPr>
        <w:t>Policies designed to avoid shock may succeed briefly. Policies designed to avoid change are fundamentally ill-conceived. They trade short-term calm for long-term instability.</w:t>
      </w:r>
    </w:p>
    <w:p w14:paraId="1BFB3F58" w14:textId="77777777" w:rsidR="0066491A" w:rsidRPr="0066491A" w:rsidRDefault="0066491A" w:rsidP="0066491A">
      <w:pPr>
        <w:rPr>
          <w:lang w:val="en-CA"/>
        </w:rPr>
      </w:pPr>
      <w:r w:rsidRPr="0066491A">
        <w:rPr>
          <w:lang w:val="en-CA"/>
        </w:rPr>
        <w:t>The true challenge for governments is not whether to act, but when—to intervene early enough that adjustment remains democratic, incremental, and humane, rather than abrupt, coercive, and destabilizing.</w:t>
      </w:r>
    </w:p>
    <w:p w14:paraId="10B9D5CF" w14:textId="79D5F86C" w:rsidR="0066491A" w:rsidRPr="0066491A" w:rsidRDefault="0066491A" w:rsidP="0066491A">
      <w:pPr>
        <w:rPr>
          <w:lang w:val="en-CA"/>
        </w:rPr>
      </w:pPr>
      <w:r w:rsidRPr="0066491A">
        <w:rPr>
          <w:lang w:val="en-CA"/>
        </w:rPr>
        <w:t>When the top finally blows off, the opportunity for measured action has already passed.</w:t>
      </w:r>
      <w:r w:rsidR="00854694">
        <w:rPr>
          <w:lang w:val="en-CA"/>
        </w:rPr>
        <w:t xml:space="preserve"> </w:t>
      </w:r>
      <w:r w:rsidR="00854694">
        <w:rPr>
          <w:lang w:val="en-CA"/>
        </w:rPr>
        <w:t>Change is autonomous – it takes care of itself.</w:t>
      </w:r>
    </w:p>
    <w:p w14:paraId="36A451F8" w14:textId="50E37F1D" w:rsidR="0066491A" w:rsidRPr="0066491A" w:rsidRDefault="0066491A" w:rsidP="0066491A">
      <w:pPr>
        <w:rPr>
          <w:lang w:val="en-CA"/>
        </w:rPr>
      </w:pPr>
      <w:r w:rsidRPr="0066491A">
        <w:rPr>
          <w:lang w:val="en-CA"/>
        </w:rPr>
        <w:t>Waiting, in such moments, is not neutrality.</w:t>
      </w:r>
      <w:r>
        <w:rPr>
          <w:lang w:val="en-CA"/>
        </w:rPr>
        <w:t xml:space="preserve"> </w:t>
      </w:r>
      <w:r w:rsidRPr="0066491A">
        <w:rPr>
          <w:lang w:val="en-CA"/>
        </w:rPr>
        <w:t>It is abdication.</w:t>
      </w:r>
    </w:p>
    <w:p w14:paraId="133B9B74" w14:textId="0E618534" w:rsidR="00D4304A" w:rsidRPr="0066491A" w:rsidRDefault="00D4304A" w:rsidP="0066491A"/>
    <w:sectPr w:rsidR="00D4304A" w:rsidRPr="0066491A"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23720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2C593D"/>
    <w:rsid w:val="0033021D"/>
    <w:rsid w:val="00451E66"/>
    <w:rsid w:val="005135B0"/>
    <w:rsid w:val="005243A6"/>
    <w:rsid w:val="00546619"/>
    <w:rsid w:val="00582A50"/>
    <w:rsid w:val="00605FFD"/>
    <w:rsid w:val="0066491A"/>
    <w:rsid w:val="00670832"/>
    <w:rsid w:val="006A3493"/>
    <w:rsid w:val="0077795E"/>
    <w:rsid w:val="007B28AB"/>
    <w:rsid w:val="007C23F0"/>
    <w:rsid w:val="00835EBB"/>
    <w:rsid w:val="00836C92"/>
    <w:rsid w:val="00854694"/>
    <w:rsid w:val="0088332D"/>
    <w:rsid w:val="0096464B"/>
    <w:rsid w:val="009926E7"/>
    <w:rsid w:val="00996698"/>
    <w:rsid w:val="009E579B"/>
    <w:rsid w:val="00A15CF3"/>
    <w:rsid w:val="00A33F52"/>
    <w:rsid w:val="00A44AC0"/>
    <w:rsid w:val="00BD3421"/>
    <w:rsid w:val="00BE020D"/>
    <w:rsid w:val="00CF3DA3"/>
    <w:rsid w:val="00D4304A"/>
    <w:rsid w:val="00D529F5"/>
    <w:rsid w:val="00DC031B"/>
    <w:rsid w:val="00E61E5C"/>
    <w:rsid w:val="00EF4CFA"/>
    <w:rsid w:val="00FE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2026-01-11T00:44:00Z</dcterms:created>
  <dcterms:modified xsi:type="dcterms:W3CDTF">2026-01-11T00:44:00Z</dcterms:modified>
</cp:coreProperties>
</file>