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EA8F" w14:textId="48851145" w:rsidR="00083B12" w:rsidRPr="00083B12" w:rsidRDefault="00083B12" w:rsidP="00083B12">
      <w:r w:rsidRPr="00083B12">
        <w:rPr>
          <w:b/>
          <w:bCs/>
        </w:rPr>
        <w:t xml:space="preserve">Humanoid Birthing Premature </w:t>
      </w:r>
      <w:r>
        <w:rPr>
          <w:b/>
          <w:bCs/>
        </w:rPr>
        <w:t>-</w:t>
      </w:r>
      <w:r w:rsidRPr="00083B12">
        <w:rPr>
          <w:b/>
          <w:bCs/>
        </w:rPr>
        <w:t xml:space="preserve"> Mind</w:t>
      </w:r>
      <w:r>
        <w:rPr>
          <w:b/>
          <w:bCs/>
        </w:rPr>
        <w:t>less</w:t>
      </w:r>
    </w:p>
    <w:p w14:paraId="1A3659E4" w14:textId="77777777" w:rsidR="00083B12" w:rsidRPr="00083B12" w:rsidRDefault="00083B12" w:rsidP="00083B12">
      <w:r w:rsidRPr="00083B12">
        <w:t>The latest entrant into the humanoid robotics race is EMO, a robot showcased as capable of performing most domestic chores — from vacuuming and dishwashing to folding laundry and pouring coffee. The promotional videos suggest that EMO could soon be a household companion, easing the burdens of daily life.</w:t>
      </w:r>
    </w:p>
    <w:p w14:paraId="0BDB845B" w14:textId="13D58638" w:rsidR="00083B12" w:rsidRPr="00083B12" w:rsidRDefault="00083B12" w:rsidP="00083B12">
      <w:r w:rsidRPr="00083B12">
        <w:t>But here’s the catch: every task still requires a human interface</w:t>
      </w:r>
      <w:r>
        <w:t xml:space="preserve"> VISIT</w:t>
      </w:r>
      <w:r w:rsidRPr="00083B12">
        <w:t xml:space="preserve"> </w:t>
      </w:r>
      <w:hyperlink r:id="rId4" w:tgtFrame="_blank" w:history="1">
        <w:r w:rsidRPr="00083B12">
          <w:rPr>
            <w:rStyle w:val="Hyperlink"/>
          </w:rPr>
          <w:t>https://youtu.be/f3c4mQty_so?si=ndgt2_O43Jh7XHbY</w:t>
        </w:r>
      </w:hyperlink>
      <w:r>
        <w:t xml:space="preserve"> </w:t>
      </w:r>
      <w:r w:rsidRPr="00083B12">
        <w:t>— commands, corrections, or contextual judgment that EMO cannot yet perform autonomously. The robot’s movements are smooth, the speech natural, but the intelligence remains artificial in the truest sense — derivative, dependent, and data-bound.</w:t>
      </w:r>
    </w:p>
    <w:p w14:paraId="38F7736D" w14:textId="77777777" w:rsidR="00083B12" w:rsidRPr="00083B12" w:rsidRDefault="00083B12" w:rsidP="00083B12">
      <w:r w:rsidRPr="00083B12">
        <w:t>That dependency highlights where humanoid robotics really stands in 2025: impressive dexterity, limited autonomy. True “domestic independence” for robots would require not just better hardware but something approaching embodied cognition — the ability to understand context, purpose, and emotion in the physical world.</w:t>
      </w:r>
    </w:p>
    <w:p w14:paraId="7D0524D8" w14:textId="77777777" w:rsidR="00083B12" w:rsidRPr="00083B12" w:rsidRDefault="00083B12" w:rsidP="00083B12">
      <w:r w:rsidRPr="00083B12">
        <w:t>The promotional promise of an all-capable household helper makes for irresistible headlines and investor excitement. Yet the current state of EMO, like others in its class (Tesla Optimus, Figure 01, and Agility’s Digit), remains performative rather than functional. These prototypes demonstrate progress in robotics mechanics and motion learning, but their practical independence is still far from maturity.</w:t>
      </w:r>
    </w:p>
    <w:p w14:paraId="06DCC61D" w14:textId="77777777" w:rsidR="00083B12" w:rsidRPr="00083B12" w:rsidRDefault="00083B12" w:rsidP="00083B12">
      <w:r w:rsidRPr="00083B12">
        <w:t>Verdict: Mostly Fiction. The humanoid birth has begun — but the infant remains in the incubator. Until robots can infer, improvise, and empathize without human prompting, they will remain assistants, not companions.</w:t>
      </w:r>
    </w:p>
    <w:p w14:paraId="159B3441" w14:textId="33F45836" w:rsidR="00083B12" w:rsidRPr="00083B12" w:rsidRDefault="00083B12" w:rsidP="00083B12">
      <w:r w:rsidRPr="00083B12">
        <w:t>Key Insight. As we marvel at humanoids like EMO, we should remember: imitation is not understanding. The physical shell is ready — the mind is still waiting to be born.</w:t>
      </w:r>
    </w:p>
    <w:p w14:paraId="7E306E69" w14:textId="77777777" w:rsidR="00083B12" w:rsidRPr="00083B12" w:rsidRDefault="00083B12" w:rsidP="00083B12"/>
    <w:p w14:paraId="4438D828" w14:textId="1F65F166" w:rsidR="0027475B" w:rsidRPr="00E83E58" w:rsidRDefault="0027475B" w:rsidP="00E83E58"/>
    <w:sectPr w:rsidR="0027475B" w:rsidRPr="00E83E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xMza3MDAxtDS0MDVQ0lEKTi0uzszPAykwrAUAqSJhZiwAAAA="/>
  </w:docVars>
  <w:rsids>
    <w:rsidRoot w:val="005D217B"/>
    <w:rsid w:val="00001CA6"/>
    <w:rsid w:val="00010919"/>
    <w:rsid w:val="00083B12"/>
    <w:rsid w:val="00090FAA"/>
    <w:rsid w:val="001D62D4"/>
    <w:rsid w:val="0027475B"/>
    <w:rsid w:val="002F0F88"/>
    <w:rsid w:val="003F0D6B"/>
    <w:rsid w:val="004D23B8"/>
    <w:rsid w:val="004D3BD3"/>
    <w:rsid w:val="005532E8"/>
    <w:rsid w:val="005D217B"/>
    <w:rsid w:val="00642F18"/>
    <w:rsid w:val="00643C3A"/>
    <w:rsid w:val="00767317"/>
    <w:rsid w:val="007872F1"/>
    <w:rsid w:val="00891EDC"/>
    <w:rsid w:val="008B4B70"/>
    <w:rsid w:val="008C07CE"/>
    <w:rsid w:val="009A75B4"/>
    <w:rsid w:val="00A34AE1"/>
    <w:rsid w:val="00A66AAD"/>
    <w:rsid w:val="00A7673B"/>
    <w:rsid w:val="00AE28A9"/>
    <w:rsid w:val="00B54DC3"/>
    <w:rsid w:val="00C037C5"/>
    <w:rsid w:val="00C506F8"/>
    <w:rsid w:val="00C61541"/>
    <w:rsid w:val="00CE56B3"/>
    <w:rsid w:val="00CF0B2C"/>
    <w:rsid w:val="00E80196"/>
    <w:rsid w:val="00E83E58"/>
    <w:rsid w:val="00EA2B20"/>
    <w:rsid w:val="00EA4F3C"/>
    <w:rsid w:val="00EC1434"/>
    <w:rsid w:val="00F968B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0342C"/>
  <w15:docId w15:val="{A5FF2084-8914-4ED2-BD4D-D6B5DBF8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6F8"/>
    <w:rPr>
      <w:color w:val="000000" w:themeColor="text1"/>
    </w:rPr>
  </w:style>
  <w:style w:type="paragraph" w:styleId="Heading1">
    <w:name w:val="heading 1"/>
    <w:basedOn w:val="Normal"/>
    <w:next w:val="Normal"/>
    <w:link w:val="Heading1Char"/>
    <w:uiPriority w:val="9"/>
    <w:qFormat/>
    <w:rsid w:val="005D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17B"/>
    <w:rPr>
      <w:rFonts w:eastAsiaTheme="majorEastAsia" w:cstheme="majorBidi"/>
      <w:color w:val="272727" w:themeColor="text1" w:themeTint="D8"/>
    </w:rPr>
  </w:style>
  <w:style w:type="paragraph" w:styleId="Title">
    <w:name w:val="Title"/>
    <w:basedOn w:val="Normal"/>
    <w:next w:val="Normal"/>
    <w:link w:val="TitleChar"/>
    <w:uiPriority w:val="10"/>
    <w:qFormat/>
    <w:rsid w:val="005D217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D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17B"/>
    <w:pPr>
      <w:spacing w:before="160"/>
      <w:jc w:val="center"/>
    </w:pPr>
    <w:rPr>
      <w:i/>
      <w:iCs/>
      <w:color w:val="404040" w:themeColor="text1" w:themeTint="BF"/>
    </w:rPr>
  </w:style>
  <w:style w:type="character" w:customStyle="1" w:styleId="QuoteChar">
    <w:name w:val="Quote Char"/>
    <w:basedOn w:val="DefaultParagraphFont"/>
    <w:link w:val="Quote"/>
    <w:uiPriority w:val="29"/>
    <w:rsid w:val="005D217B"/>
    <w:rPr>
      <w:i/>
      <w:iCs/>
      <w:color w:val="404040" w:themeColor="text1" w:themeTint="BF"/>
    </w:rPr>
  </w:style>
  <w:style w:type="paragraph" w:styleId="ListParagraph">
    <w:name w:val="List Paragraph"/>
    <w:basedOn w:val="Normal"/>
    <w:uiPriority w:val="34"/>
    <w:qFormat/>
    <w:rsid w:val="005D217B"/>
    <w:pPr>
      <w:ind w:left="720"/>
      <w:contextualSpacing/>
    </w:pPr>
  </w:style>
  <w:style w:type="character" w:styleId="IntenseEmphasis">
    <w:name w:val="Intense Emphasis"/>
    <w:basedOn w:val="DefaultParagraphFont"/>
    <w:uiPriority w:val="21"/>
    <w:qFormat/>
    <w:rsid w:val="005D217B"/>
    <w:rPr>
      <w:i/>
      <w:iCs/>
      <w:color w:val="0F4761" w:themeColor="accent1" w:themeShade="BF"/>
    </w:rPr>
  </w:style>
  <w:style w:type="paragraph" w:styleId="IntenseQuote">
    <w:name w:val="Intense Quote"/>
    <w:basedOn w:val="Normal"/>
    <w:next w:val="Normal"/>
    <w:link w:val="IntenseQuoteChar"/>
    <w:uiPriority w:val="30"/>
    <w:qFormat/>
    <w:rsid w:val="005D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17B"/>
    <w:rPr>
      <w:i/>
      <w:iCs/>
      <w:color w:val="0F4761" w:themeColor="accent1" w:themeShade="BF"/>
    </w:rPr>
  </w:style>
  <w:style w:type="character" w:styleId="IntenseReference">
    <w:name w:val="Intense Reference"/>
    <w:basedOn w:val="DefaultParagraphFont"/>
    <w:uiPriority w:val="32"/>
    <w:qFormat/>
    <w:rsid w:val="005D217B"/>
    <w:rPr>
      <w:b/>
      <w:bCs/>
      <w:smallCaps/>
      <w:color w:val="0F4761" w:themeColor="accent1" w:themeShade="BF"/>
      <w:spacing w:val="5"/>
    </w:rPr>
  </w:style>
  <w:style w:type="paragraph" w:styleId="NormalWeb">
    <w:name w:val="Normal (Web)"/>
    <w:basedOn w:val="Normal"/>
    <w:uiPriority w:val="99"/>
    <w:semiHidden/>
    <w:unhideWhenUsed/>
    <w:rsid w:val="005D217B"/>
    <w:pPr>
      <w:spacing w:before="100" w:beforeAutospacing="1" w:after="100" w:afterAutospacing="1" w:line="240" w:lineRule="auto"/>
    </w:pPr>
    <w:rPr>
      <w:rFonts w:ascii="Times New Roman" w:eastAsia="Times New Roman" w:hAnsi="Times New Roman" w:cs="Times New Roman"/>
      <w:color w:val="auto"/>
      <w:kern w:val="0"/>
      <w:sz w:val="24"/>
      <w:szCs w:val="24"/>
      <w:lang w:eastAsia="en-CA"/>
      <w14:ligatures w14:val="none"/>
    </w:rPr>
  </w:style>
  <w:style w:type="character" w:styleId="Strong">
    <w:name w:val="Strong"/>
    <w:basedOn w:val="DefaultParagraphFont"/>
    <w:uiPriority w:val="22"/>
    <w:qFormat/>
    <w:rsid w:val="005D217B"/>
    <w:rPr>
      <w:b/>
      <w:bCs/>
    </w:rPr>
  </w:style>
  <w:style w:type="character" w:styleId="Hyperlink">
    <w:name w:val="Hyperlink"/>
    <w:basedOn w:val="DefaultParagraphFont"/>
    <w:uiPriority w:val="99"/>
    <w:unhideWhenUsed/>
    <w:rsid w:val="00090FAA"/>
    <w:rPr>
      <w:color w:val="0000FF"/>
      <w:u w:val="single"/>
    </w:rPr>
  </w:style>
  <w:style w:type="character" w:styleId="Emphasis">
    <w:name w:val="Emphasis"/>
    <w:basedOn w:val="DefaultParagraphFont"/>
    <w:uiPriority w:val="20"/>
    <w:qFormat/>
    <w:rsid w:val="0027475B"/>
    <w:rPr>
      <w:i/>
      <w:iCs/>
    </w:rPr>
  </w:style>
  <w:style w:type="character" w:styleId="UnresolvedMention">
    <w:name w:val="Unresolved Mention"/>
    <w:basedOn w:val="DefaultParagraphFont"/>
    <w:uiPriority w:val="99"/>
    <w:semiHidden/>
    <w:unhideWhenUsed/>
    <w:rsid w:val="00083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8764">
      <w:bodyDiv w:val="1"/>
      <w:marLeft w:val="0"/>
      <w:marRight w:val="0"/>
      <w:marTop w:val="0"/>
      <w:marBottom w:val="0"/>
      <w:divBdr>
        <w:top w:val="none" w:sz="0" w:space="0" w:color="auto"/>
        <w:left w:val="none" w:sz="0" w:space="0" w:color="auto"/>
        <w:bottom w:val="none" w:sz="0" w:space="0" w:color="auto"/>
        <w:right w:val="none" w:sz="0" w:space="0" w:color="auto"/>
      </w:divBdr>
    </w:div>
    <w:div w:id="96369052">
      <w:bodyDiv w:val="1"/>
      <w:marLeft w:val="0"/>
      <w:marRight w:val="0"/>
      <w:marTop w:val="0"/>
      <w:marBottom w:val="0"/>
      <w:divBdr>
        <w:top w:val="none" w:sz="0" w:space="0" w:color="auto"/>
        <w:left w:val="none" w:sz="0" w:space="0" w:color="auto"/>
        <w:bottom w:val="none" w:sz="0" w:space="0" w:color="auto"/>
        <w:right w:val="none" w:sz="0" w:space="0" w:color="auto"/>
      </w:divBdr>
    </w:div>
    <w:div w:id="1086154151">
      <w:bodyDiv w:val="1"/>
      <w:marLeft w:val="0"/>
      <w:marRight w:val="0"/>
      <w:marTop w:val="0"/>
      <w:marBottom w:val="0"/>
      <w:divBdr>
        <w:top w:val="none" w:sz="0" w:space="0" w:color="auto"/>
        <w:left w:val="none" w:sz="0" w:space="0" w:color="auto"/>
        <w:bottom w:val="none" w:sz="0" w:space="0" w:color="auto"/>
        <w:right w:val="none" w:sz="0" w:space="0" w:color="auto"/>
      </w:divBdr>
    </w:div>
    <w:div w:id="17936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f3c4mQty_so?si=ndgt2_O43Jh7XH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Troy Media</dc:creator>
  <cp:lastModifiedBy>Perry Kinkaide</cp:lastModifiedBy>
  <cp:revision>2</cp:revision>
  <cp:lastPrinted>2025-10-16T22:36:00Z</cp:lastPrinted>
  <dcterms:created xsi:type="dcterms:W3CDTF">2025-11-01T15:31:00Z</dcterms:created>
  <dcterms:modified xsi:type="dcterms:W3CDTF">2025-11-01T15:31:00Z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c0938099-0eaa-4589-99a9-d8c247419e6b</vt:lpwstr>
  </property>
</Properties>
</file>