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789C8" w14:textId="5AFE0F0A" w:rsidR="002C059B" w:rsidRPr="002C059B" w:rsidRDefault="002C059B" w:rsidP="002C059B">
      <w:pPr>
        <w:rPr>
          <w:sz w:val="32"/>
          <w:szCs w:val="32"/>
          <w:lang w:val="en-CA"/>
        </w:rPr>
      </w:pPr>
      <w:r w:rsidRPr="002C059B">
        <w:rPr>
          <w:b/>
          <w:bCs/>
          <w:sz w:val="32"/>
          <w:szCs w:val="32"/>
          <w:lang w:val="en-CA"/>
        </w:rPr>
        <w:t>The Earth Is Not Flat — A Scientific Perspective</w:t>
      </w:r>
    </w:p>
    <w:p w14:paraId="5382907C" w14:textId="7E4A9C0C" w:rsidR="002C059B" w:rsidRPr="002C059B" w:rsidRDefault="002C059B" w:rsidP="002C059B">
      <w:pPr>
        <w:rPr>
          <w:lang w:val="en-CA"/>
        </w:rPr>
      </w:pPr>
      <w:r w:rsidRPr="002C059B">
        <w:rPr>
          <w:lang w:val="en-CA"/>
        </w:rPr>
        <w:t>Despite centuries of exploration, measurement, and global consensus, the belief that the Earth is flat persists in some circles. However, an overwhelming body of evidence from multiple disciplines — astronomy, physics, geology, and direct observation — demonstrates conclusively that the Earth is a sphere (more accurately, an oblate spheroid). Here are key lines of evidence:</w:t>
      </w:r>
    </w:p>
    <w:p w14:paraId="29A4F496" w14:textId="12E84160" w:rsidR="002C059B" w:rsidRPr="002C059B" w:rsidRDefault="002C059B" w:rsidP="002C059B">
      <w:pPr>
        <w:rPr>
          <w:lang w:val="en-CA"/>
        </w:rPr>
      </w:pPr>
      <w:r w:rsidRPr="002C059B">
        <w:rPr>
          <w:b/>
          <w:bCs/>
          <w:lang w:val="en-CA"/>
        </w:rPr>
        <w:t>Photos from Space</w:t>
      </w:r>
      <w:r>
        <w:rPr>
          <w:b/>
          <w:bCs/>
          <w:lang w:val="en-CA"/>
        </w:rPr>
        <w:t xml:space="preserve">. </w:t>
      </w:r>
      <w:r w:rsidRPr="002C059B">
        <w:rPr>
          <w:lang w:val="en-CA"/>
        </w:rPr>
        <w:t>Since the 1960s, spacecraft and satellites have provided images of Earth from space showing a round planet. NASA, ESA, and other space agencies have captured live videos of Earth’s curvature and its rotation. These photos consistently show a round Earth from every angle.</w:t>
      </w:r>
    </w:p>
    <w:p w14:paraId="30C4C521" w14:textId="3080A180" w:rsidR="002C059B" w:rsidRPr="002C059B" w:rsidRDefault="002C059B" w:rsidP="002C059B">
      <w:pPr>
        <w:rPr>
          <w:lang w:val="en-CA"/>
        </w:rPr>
      </w:pPr>
      <w:r w:rsidRPr="002C059B">
        <w:rPr>
          <w:b/>
          <w:bCs/>
          <w:lang w:val="en-CA"/>
        </w:rPr>
        <w:t>The Horizon and Ships Disappearing</w:t>
      </w:r>
      <w:r>
        <w:rPr>
          <w:b/>
          <w:bCs/>
          <w:lang w:val="en-CA"/>
        </w:rPr>
        <w:t xml:space="preserve">. </w:t>
      </w:r>
      <w:r w:rsidRPr="002C059B">
        <w:rPr>
          <w:lang w:val="en-CA"/>
        </w:rPr>
        <w:t>On a flat surface, a ship moving away should get smaller but remain fully visible. Instead, ships disappear hull-first, followed by the mast, due to the curvature of the Earth. This was observed as early as 350 BC by Aristotle and remains visible today with binoculars or a zoom lens.</w:t>
      </w:r>
      <w:r>
        <w:rPr>
          <w:lang w:val="en-CA"/>
        </w:rPr>
        <w:t xml:space="preserve"> </w:t>
      </w:r>
    </w:p>
    <w:p w14:paraId="2FF144D9" w14:textId="48DE7729" w:rsidR="002C059B" w:rsidRPr="002C059B" w:rsidRDefault="002C059B" w:rsidP="002C059B">
      <w:pPr>
        <w:rPr>
          <w:lang w:val="en-CA"/>
        </w:rPr>
      </w:pPr>
      <w:r w:rsidRPr="002C059B">
        <w:rPr>
          <w:b/>
          <w:bCs/>
          <w:lang w:val="en-CA"/>
        </w:rPr>
        <w:t>Time Zones and the Sun’s Movement</w:t>
      </w:r>
      <w:r>
        <w:rPr>
          <w:b/>
          <w:bCs/>
          <w:lang w:val="en-CA"/>
        </w:rPr>
        <w:t xml:space="preserve">. </w:t>
      </w:r>
      <w:r w:rsidRPr="002C059B">
        <w:rPr>
          <w:lang w:val="en-CA"/>
        </w:rPr>
        <w:t>Time zones exist because the Earth is round and rotates. If the Earth were flat, the Sun would rise and set simultaneously everywhere. Instead, the rotation causes daylight to move gradually across the globe, giving us different local times.</w:t>
      </w:r>
    </w:p>
    <w:p w14:paraId="7D0A0487" w14:textId="4C2C3C70" w:rsidR="002C059B" w:rsidRPr="002C059B" w:rsidRDefault="002C059B" w:rsidP="002C059B">
      <w:pPr>
        <w:rPr>
          <w:lang w:val="en-CA"/>
        </w:rPr>
      </w:pPr>
      <w:r w:rsidRPr="002C059B">
        <w:rPr>
          <w:b/>
          <w:bCs/>
          <w:lang w:val="en-CA"/>
        </w:rPr>
        <w:t>Airplane Flight Paths</w:t>
      </w:r>
      <w:r>
        <w:rPr>
          <w:b/>
          <w:bCs/>
          <w:lang w:val="en-CA"/>
        </w:rPr>
        <w:t xml:space="preserve">. </w:t>
      </w:r>
      <w:r w:rsidRPr="002C059B">
        <w:rPr>
          <w:lang w:val="en-CA"/>
        </w:rPr>
        <w:t>Long-distance flight paths make sense only on a spherical Earth. For example, flights from North America to Asia often route over the Arctic because it’s the shortest path on a globe — a concept known as a great circle route.</w:t>
      </w:r>
      <w:r>
        <w:rPr>
          <w:lang w:val="en-CA"/>
        </w:rPr>
        <w:t xml:space="preserve"> </w:t>
      </w:r>
    </w:p>
    <w:p w14:paraId="2AFF8836" w14:textId="23E08E7E" w:rsidR="002C059B" w:rsidRPr="002C059B" w:rsidRDefault="002C059B" w:rsidP="002C059B">
      <w:pPr>
        <w:rPr>
          <w:lang w:val="en-CA"/>
        </w:rPr>
      </w:pPr>
      <w:r w:rsidRPr="002C059B">
        <w:rPr>
          <w:b/>
          <w:bCs/>
          <w:lang w:val="en-CA"/>
        </w:rPr>
        <w:t>The Earth's Shadow on the Moon</w:t>
      </w:r>
      <w:r>
        <w:rPr>
          <w:b/>
          <w:bCs/>
          <w:lang w:val="en-CA"/>
        </w:rPr>
        <w:t xml:space="preserve">. </w:t>
      </w:r>
      <w:r w:rsidRPr="002C059B">
        <w:rPr>
          <w:lang w:val="en-CA"/>
        </w:rPr>
        <w:t>During a lunar eclipse, Earth casts a shadow on the Moon that is always curved. A flat object would not create a consistently round shadow. This observation dates back to ancient Greek astronomers.</w:t>
      </w:r>
    </w:p>
    <w:p w14:paraId="76DC217A" w14:textId="536B929E" w:rsidR="002C059B" w:rsidRPr="002C059B" w:rsidRDefault="002C059B" w:rsidP="002C059B">
      <w:pPr>
        <w:rPr>
          <w:lang w:val="en-CA"/>
        </w:rPr>
      </w:pPr>
      <w:r w:rsidRPr="002C059B">
        <w:rPr>
          <w:b/>
          <w:bCs/>
          <w:lang w:val="en-CA"/>
        </w:rPr>
        <w:t>Gravitational Consistency</w:t>
      </w:r>
      <w:r>
        <w:rPr>
          <w:b/>
          <w:bCs/>
          <w:lang w:val="en-CA"/>
        </w:rPr>
        <w:t xml:space="preserve">. </w:t>
      </w:r>
      <w:r w:rsidRPr="002C059B">
        <w:rPr>
          <w:lang w:val="en-CA"/>
        </w:rPr>
        <w:t>Gravity pulls toward the center of mass. On a spherical Earth, this means "down" is toward the center from every point. On a flat Earth, gravity would pull at odd angles near the edges, causing obvious inconsistencies in how objects fall — which we do not observe.</w:t>
      </w:r>
      <w:r>
        <w:rPr>
          <w:lang w:val="en-CA"/>
        </w:rPr>
        <w:t xml:space="preserve"> </w:t>
      </w:r>
    </w:p>
    <w:p w14:paraId="383E9F9E" w14:textId="2403DA95" w:rsidR="002C059B" w:rsidRPr="002C059B" w:rsidRDefault="002C059B" w:rsidP="002C059B">
      <w:pPr>
        <w:rPr>
          <w:lang w:val="en-CA"/>
        </w:rPr>
      </w:pPr>
      <w:r w:rsidRPr="002C059B">
        <w:rPr>
          <w:b/>
          <w:bCs/>
          <w:lang w:val="en-CA"/>
        </w:rPr>
        <w:t>Satellite Orbits and GPS</w:t>
      </w:r>
      <w:r>
        <w:rPr>
          <w:b/>
          <w:bCs/>
          <w:lang w:val="en-CA"/>
        </w:rPr>
        <w:t xml:space="preserve">. </w:t>
      </w:r>
      <w:r w:rsidRPr="002C059B">
        <w:rPr>
          <w:lang w:val="en-CA"/>
        </w:rPr>
        <w:t>GPS systems rely on satellites orbiting the Earth. These satellites follow predictable curved paths only possible around a spherical body. A flat Earth would render modern navigation, satellite TV, and weather monitoring impossible.</w:t>
      </w:r>
      <w:r>
        <w:rPr>
          <w:lang w:val="en-CA"/>
        </w:rPr>
        <w:t xml:space="preserve"> </w:t>
      </w:r>
    </w:p>
    <w:p w14:paraId="6996B075" w14:textId="27E39A88" w:rsidR="002C059B" w:rsidRPr="002C059B" w:rsidRDefault="002C059B" w:rsidP="002C059B">
      <w:pPr>
        <w:rPr>
          <w:lang w:val="en-CA"/>
        </w:rPr>
      </w:pPr>
      <w:r w:rsidRPr="002C059B">
        <w:rPr>
          <w:b/>
          <w:bCs/>
          <w:lang w:val="en-CA"/>
        </w:rPr>
        <w:t>Why Pilots Don’t Constantly Adjust for Curvature</w:t>
      </w:r>
      <w:r>
        <w:rPr>
          <w:b/>
          <w:bCs/>
          <w:lang w:val="en-CA"/>
        </w:rPr>
        <w:t xml:space="preserve">. </w:t>
      </w:r>
      <w:r w:rsidRPr="002C059B">
        <w:rPr>
          <w:lang w:val="en-CA"/>
        </w:rPr>
        <w:t>Some flat Earth proponents argue that pilots should have to "dip the nose" of an airplane continually to follow Earth's curvature. In reality, airplanes are constantly adjusting their orientation based on gravity and the atmosphere.</w:t>
      </w:r>
    </w:p>
    <w:p w14:paraId="73E93259" w14:textId="311CEC1A" w:rsidR="002C059B" w:rsidRPr="002C059B" w:rsidRDefault="002C059B" w:rsidP="002C059B">
      <w:pPr>
        <w:rPr>
          <w:lang w:val="en-CA"/>
        </w:rPr>
      </w:pPr>
      <w:r w:rsidRPr="002C059B">
        <w:rPr>
          <w:lang w:val="en-CA"/>
        </w:rPr>
        <w:t>An aircraft in level flight maintains constant altitude by balancing lift with gravity — and gravity always pulls toward the center of the Earth. This means that "level" flight naturally follows the curve of the Earth without the pilot manually adjusting pitch to match it. The gyroscopes in the plane’s attitude indicators and autopilot systems are also aligned to Earth's curvature and gravity, allowing seamless curved travel over the globe.</w:t>
      </w:r>
      <w:r>
        <w:rPr>
          <w:lang w:val="en-CA"/>
        </w:rPr>
        <w:t xml:space="preserve"> </w:t>
      </w:r>
    </w:p>
    <w:p w14:paraId="53066125" w14:textId="5CA2E23D" w:rsidR="002C059B" w:rsidRPr="002C059B" w:rsidRDefault="002C059B" w:rsidP="002C059B">
      <w:pPr>
        <w:rPr>
          <w:lang w:val="en-CA"/>
        </w:rPr>
      </w:pPr>
      <w:r w:rsidRPr="002C059B">
        <w:rPr>
          <w:b/>
          <w:bCs/>
          <w:lang w:val="en-CA"/>
        </w:rPr>
        <w:lastRenderedPageBreak/>
        <w:t>Conclusion</w:t>
      </w:r>
      <w:r>
        <w:rPr>
          <w:b/>
          <w:bCs/>
          <w:lang w:val="en-CA"/>
        </w:rPr>
        <w:t xml:space="preserve">. </w:t>
      </w:r>
      <w:r w:rsidRPr="002C059B">
        <w:rPr>
          <w:lang w:val="en-CA"/>
        </w:rPr>
        <w:t>The idea of a flat Earth collapses under the weight of overwhelming scientific evidence. While skepticism is healthy, rejecting established science without plausible counter-evidence leads us away from understanding reality. From ancient observations to modern technology, the spherical nature of Earth is not just a theory — it is a measurable, observable fact.</w:t>
      </w:r>
    </w:p>
    <w:p w14:paraId="36C9A102" w14:textId="77777777" w:rsidR="002C059B" w:rsidRPr="002C059B" w:rsidRDefault="002C059B" w:rsidP="002C059B"/>
    <w:p w14:paraId="34E6A338" w14:textId="77777777" w:rsidR="002B4A52" w:rsidRPr="00274AB2" w:rsidRDefault="002B4A52" w:rsidP="00D529F5"/>
    <w:sectPr w:rsidR="002B4A52" w:rsidRPr="00274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677327"/>
    <w:multiLevelType w:val="multilevel"/>
    <w:tmpl w:val="C612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E46F8F"/>
    <w:multiLevelType w:val="multilevel"/>
    <w:tmpl w:val="317C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4582670">
    <w:abstractNumId w:val="0"/>
  </w:num>
  <w:num w:numId="2" w16cid:durableId="1893805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FA"/>
    <w:rsid w:val="001A33B5"/>
    <w:rsid w:val="00274AB2"/>
    <w:rsid w:val="002B4A52"/>
    <w:rsid w:val="002C059B"/>
    <w:rsid w:val="00891C82"/>
    <w:rsid w:val="00D529F5"/>
    <w:rsid w:val="00EF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6A7C"/>
  <w15:docId w15:val="{2AB2C85F-9940-4B4B-AD22-DB212C5D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F4C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EF4CF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F4CF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4CFA"/>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EF4CFA"/>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F4CFA"/>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F4C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4C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3022">
      <w:bodyDiv w:val="1"/>
      <w:marLeft w:val="0"/>
      <w:marRight w:val="0"/>
      <w:marTop w:val="0"/>
      <w:marBottom w:val="0"/>
      <w:divBdr>
        <w:top w:val="none" w:sz="0" w:space="0" w:color="auto"/>
        <w:left w:val="none" w:sz="0" w:space="0" w:color="auto"/>
        <w:bottom w:val="none" w:sz="0" w:space="0" w:color="auto"/>
        <w:right w:val="none" w:sz="0" w:space="0" w:color="auto"/>
      </w:divBdr>
      <w:divsChild>
        <w:div w:id="2027094905">
          <w:marLeft w:val="0"/>
          <w:marRight w:val="0"/>
          <w:marTop w:val="0"/>
          <w:marBottom w:val="0"/>
          <w:divBdr>
            <w:top w:val="none" w:sz="0" w:space="0" w:color="auto"/>
            <w:left w:val="none" w:sz="0" w:space="0" w:color="auto"/>
            <w:bottom w:val="none" w:sz="0" w:space="0" w:color="auto"/>
            <w:right w:val="none" w:sz="0" w:space="0" w:color="auto"/>
          </w:divBdr>
          <w:divsChild>
            <w:div w:id="398678155">
              <w:marLeft w:val="0"/>
              <w:marRight w:val="0"/>
              <w:marTop w:val="0"/>
              <w:marBottom w:val="0"/>
              <w:divBdr>
                <w:top w:val="none" w:sz="0" w:space="0" w:color="auto"/>
                <w:left w:val="none" w:sz="0" w:space="0" w:color="auto"/>
                <w:bottom w:val="none" w:sz="0" w:space="0" w:color="auto"/>
                <w:right w:val="none" w:sz="0" w:space="0" w:color="auto"/>
              </w:divBdr>
              <w:divsChild>
                <w:div w:id="1138761901">
                  <w:marLeft w:val="0"/>
                  <w:marRight w:val="0"/>
                  <w:marTop w:val="0"/>
                  <w:marBottom w:val="0"/>
                  <w:divBdr>
                    <w:top w:val="none" w:sz="0" w:space="0" w:color="auto"/>
                    <w:left w:val="none" w:sz="0" w:space="0" w:color="auto"/>
                    <w:bottom w:val="none" w:sz="0" w:space="0" w:color="auto"/>
                    <w:right w:val="none" w:sz="0" w:space="0" w:color="auto"/>
                  </w:divBdr>
                  <w:divsChild>
                    <w:div w:id="1849782472">
                      <w:marLeft w:val="0"/>
                      <w:marRight w:val="0"/>
                      <w:marTop w:val="0"/>
                      <w:marBottom w:val="0"/>
                      <w:divBdr>
                        <w:top w:val="none" w:sz="0" w:space="0" w:color="auto"/>
                        <w:left w:val="none" w:sz="0" w:space="0" w:color="auto"/>
                        <w:bottom w:val="none" w:sz="0" w:space="0" w:color="auto"/>
                        <w:right w:val="none" w:sz="0" w:space="0" w:color="auto"/>
                      </w:divBdr>
                      <w:divsChild>
                        <w:div w:id="1301573329">
                          <w:marLeft w:val="0"/>
                          <w:marRight w:val="0"/>
                          <w:marTop w:val="0"/>
                          <w:marBottom w:val="0"/>
                          <w:divBdr>
                            <w:top w:val="none" w:sz="0" w:space="0" w:color="auto"/>
                            <w:left w:val="none" w:sz="0" w:space="0" w:color="auto"/>
                            <w:bottom w:val="none" w:sz="0" w:space="0" w:color="auto"/>
                            <w:right w:val="none" w:sz="0" w:space="0" w:color="auto"/>
                          </w:divBdr>
                          <w:divsChild>
                            <w:div w:id="711686698">
                              <w:marLeft w:val="0"/>
                              <w:marRight w:val="0"/>
                              <w:marTop w:val="0"/>
                              <w:marBottom w:val="0"/>
                              <w:divBdr>
                                <w:top w:val="none" w:sz="0" w:space="0" w:color="auto"/>
                                <w:left w:val="none" w:sz="0" w:space="0" w:color="auto"/>
                                <w:bottom w:val="none" w:sz="0" w:space="0" w:color="auto"/>
                                <w:right w:val="none" w:sz="0" w:space="0" w:color="auto"/>
                              </w:divBdr>
                              <w:divsChild>
                                <w:div w:id="1026054154">
                                  <w:marLeft w:val="0"/>
                                  <w:marRight w:val="0"/>
                                  <w:marTop w:val="0"/>
                                  <w:marBottom w:val="0"/>
                                  <w:divBdr>
                                    <w:top w:val="none" w:sz="0" w:space="0" w:color="auto"/>
                                    <w:left w:val="none" w:sz="0" w:space="0" w:color="auto"/>
                                    <w:bottom w:val="none" w:sz="0" w:space="0" w:color="auto"/>
                                    <w:right w:val="none" w:sz="0" w:space="0" w:color="auto"/>
                                  </w:divBdr>
                                  <w:divsChild>
                                    <w:div w:id="272977987">
                                      <w:marLeft w:val="0"/>
                                      <w:marRight w:val="0"/>
                                      <w:marTop w:val="0"/>
                                      <w:marBottom w:val="0"/>
                                      <w:divBdr>
                                        <w:top w:val="none" w:sz="0" w:space="0" w:color="auto"/>
                                        <w:left w:val="none" w:sz="0" w:space="0" w:color="auto"/>
                                        <w:bottom w:val="none" w:sz="0" w:space="0" w:color="auto"/>
                                        <w:right w:val="none" w:sz="0" w:space="0" w:color="auto"/>
                                      </w:divBdr>
                                      <w:divsChild>
                                        <w:div w:id="18441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359504">
          <w:marLeft w:val="0"/>
          <w:marRight w:val="0"/>
          <w:marTop w:val="0"/>
          <w:marBottom w:val="0"/>
          <w:divBdr>
            <w:top w:val="none" w:sz="0" w:space="0" w:color="auto"/>
            <w:left w:val="none" w:sz="0" w:space="0" w:color="auto"/>
            <w:bottom w:val="none" w:sz="0" w:space="0" w:color="auto"/>
            <w:right w:val="none" w:sz="0" w:space="0" w:color="auto"/>
          </w:divBdr>
          <w:divsChild>
            <w:div w:id="9450355">
              <w:marLeft w:val="0"/>
              <w:marRight w:val="0"/>
              <w:marTop w:val="0"/>
              <w:marBottom w:val="0"/>
              <w:divBdr>
                <w:top w:val="none" w:sz="0" w:space="0" w:color="auto"/>
                <w:left w:val="none" w:sz="0" w:space="0" w:color="auto"/>
                <w:bottom w:val="none" w:sz="0" w:space="0" w:color="auto"/>
                <w:right w:val="none" w:sz="0" w:space="0" w:color="auto"/>
              </w:divBdr>
              <w:divsChild>
                <w:div w:id="1562522661">
                  <w:marLeft w:val="0"/>
                  <w:marRight w:val="0"/>
                  <w:marTop w:val="0"/>
                  <w:marBottom w:val="0"/>
                  <w:divBdr>
                    <w:top w:val="none" w:sz="0" w:space="0" w:color="auto"/>
                    <w:left w:val="none" w:sz="0" w:space="0" w:color="auto"/>
                    <w:bottom w:val="none" w:sz="0" w:space="0" w:color="auto"/>
                    <w:right w:val="none" w:sz="0" w:space="0" w:color="auto"/>
                  </w:divBdr>
                  <w:divsChild>
                    <w:div w:id="1369061559">
                      <w:marLeft w:val="0"/>
                      <w:marRight w:val="0"/>
                      <w:marTop w:val="0"/>
                      <w:marBottom w:val="0"/>
                      <w:divBdr>
                        <w:top w:val="none" w:sz="0" w:space="0" w:color="auto"/>
                        <w:left w:val="none" w:sz="0" w:space="0" w:color="auto"/>
                        <w:bottom w:val="none" w:sz="0" w:space="0" w:color="auto"/>
                        <w:right w:val="none" w:sz="0" w:space="0" w:color="auto"/>
                      </w:divBdr>
                      <w:divsChild>
                        <w:div w:id="2016834096">
                          <w:marLeft w:val="0"/>
                          <w:marRight w:val="0"/>
                          <w:marTop w:val="0"/>
                          <w:marBottom w:val="0"/>
                          <w:divBdr>
                            <w:top w:val="none" w:sz="0" w:space="0" w:color="auto"/>
                            <w:left w:val="none" w:sz="0" w:space="0" w:color="auto"/>
                            <w:bottom w:val="none" w:sz="0" w:space="0" w:color="auto"/>
                            <w:right w:val="none" w:sz="0" w:space="0" w:color="auto"/>
                          </w:divBdr>
                          <w:divsChild>
                            <w:div w:id="1447971181">
                              <w:marLeft w:val="0"/>
                              <w:marRight w:val="0"/>
                              <w:marTop w:val="0"/>
                              <w:marBottom w:val="0"/>
                              <w:divBdr>
                                <w:top w:val="none" w:sz="0" w:space="0" w:color="auto"/>
                                <w:left w:val="none" w:sz="0" w:space="0" w:color="auto"/>
                                <w:bottom w:val="none" w:sz="0" w:space="0" w:color="auto"/>
                                <w:right w:val="none" w:sz="0" w:space="0" w:color="auto"/>
                              </w:divBdr>
                              <w:divsChild>
                                <w:div w:id="1138453574">
                                  <w:marLeft w:val="0"/>
                                  <w:marRight w:val="0"/>
                                  <w:marTop w:val="0"/>
                                  <w:marBottom w:val="0"/>
                                  <w:divBdr>
                                    <w:top w:val="none" w:sz="0" w:space="0" w:color="auto"/>
                                    <w:left w:val="none" w:sz="0" w:space="0" w:color="auto"/>
                                    <w:bottom w:val="none" w:sz="0" w:space="0" w:color="auto"/>
                                    <w:right w:val="none" w:sz="0" w:space="0" w:color="auto"/>
                                  </w:divBdr>
                                  <w:divsChild>
                                    <w:div w:id="3120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183022">
      <w:bodyDiv w:val="1"/>
      <w:marLeft w:val="0"/>
      <w:marRight w:val="0"/>
      <w:marTop w:val="0"/>
      <w:marBottom w:val="0"/>
      <w:divBdr>
        <w:top w:val="none" w:sz="0" w:space="0" w:color="auto"/>
        <w:left w:val="none" w:sz="0" w:space="0" w:color="auto"/>
        <w:bottom w:val="none" w:sz="0" w:space="0" w:color="auto"/>
        <w:right w:val="none" w:sz="0" w:space="0" w:color="auto"/>
      </w:divBdr>
      <w:divsChild>
        <w:div w:id="1924296993">
          <w:marLeft w:val="0"/>
          <w:marRight w:val="0"/>
          <w:marTop w:val="0"/>
          <w:marBottom w:val="200"/>
          <w:divBdr>
            <w:top w:val="none" w:sz="0" w:space="0" w:color="auto"/>
            <w:left w:val="none" w:sz="0" w:space="0" w:color="auto"/>
            <w:bottom w:val="none" w:sz="0" w:space="0" w:color="auto"/>
            <w:right w:val="none" w:sz="0" w:space="0" w:color="auto"/>
          </w:divBdr>
        </w:div>
        <w:div w:id="980038890">
          <w:marLeft w:val="0"/>
          <w:marRight w:val="0"/>
          <w:marTop w:val="0"/>
          <w:marBottom w:val="200"/>
          <w:divBdr>
            <w:top w:val="none" w:sz="0" w:space="0" w:color="auto"/>
            <w:left w:val="none" w:sz="0" w:space="0" w:color="auto"/>
            <w:bottom w:val="none" w:sz="0" w:space="0" w:color="auto"/>
            <w:right w:val="none" w:sz="0" w:space="0" w:color="auto"/>
          </w:divBdr>
        </w:div>
        <w:div w:id="516113355">
          <w:marLeft w:val="0"/>
          <w:marRight w:val="0"/>
          <w:marTop w:val="0"/>
          <w:marBottom w:val="200"/>
          <w:divBdr>
            <w:top w:val="none" w:sz="0" w:space="0" w:color="auto"/>
            <w:left w:val="none" w:sz="0" w:space="0" w:color="auto"/>
            <w:bottom w:val="none" w:sz="0" w:space="0" w:color="auto"/>
            <w:right w:val="none" w:sz="0" w:space="0" w:color="auto"/>
          </w:divBdr>
        </w:div>
        <w:div w:id="1667518486">
          <w:marLeft w:val="0"/>
          <w:marRight w:val="0"/>
          <w:marTop w:val="0"/>
          <w:marBottom w:val="200"/>
          <w:divBdr>
            <w:top w:val="none" w:sz="0" w:space="0" w:color="auto"/>
            <w:left w:val="none" w:sz="0" w:space="0" w:color="auto"/>
            <w:bottom w:val="none" w:sz="0" w:space="0" w:color="auto"/>
            <w:right w:val="none" w:sz="0" w:space="0" w:color="auto"/>
          </w:divBdr>
        </w:div>
        <w:div w:id="111245974">
          <w:marLeft w:val="0"/>
          <w:marRight w:val="0"/>
          <w:marTop w:val="0"/>
          <w:marBottom w:val="200"/>
          <w:divBdr>
            <w:top w:val="none" w:sz="0" w:space="0" w:color="auto"/>
            <w:left w:val="none" w:sz="0" w:space="0" w:color="auto"/>
            <w:bottom w:val="none" w:sz="0" w:space="0" w:color="auto"/>
            <w:right w:val="none" w:sz="0" w:space="0" w:color="auto"/>
          </w:divBdr>
        </w:div>
        <w:div w:id="1897737775">
          <w:marLeft w:val="0"/>
          <w:marRight w:val="0"/>
          <w:marTop w:val="0"/>
          <w:marBottom w:val="200"/>
          <w:divBdr>
            <w:top w:val="none" w:sz="0" w:space="0" w:color="auto"/>
            <w:left w:val="none" w:sz="0" w:space="0" w:color="auto"/>
            <w:bottom w:val="none" w:sz="0" w:space="0" w:color="auto"/>
            <w:right w:val="none" w:sz="0" w:space="0" w:color="auto"/>
          </w:divBdr>
        </w:div>
        <w:div w:id="1383291536">
          <w:marLeft w:val="0"/>
          <w:marRight w:val="0"/>
          <w:marTop w:val="0"/>
          <w:marBottom w:val="200"/>
          <w:divBdr>
            <w:top w:val="none" w:sz="0" w:space="0" w:color="auto"/>
            <w:left w:val="none" w:sz="0" w:space="0" w:color="auto"/>
            <w:bottom w:val="none" w:sz="0" w:space="0" w:color="auto"/>
            <w:right w:val="none" w:sz="0" w:space="0" w:color="auto"/>
          </w:divBdr>
        </w:div>
        <w:div w:id="1508473798">
          <w:marLeft w:val="0"/>
          <w:marRight w:val="0"/>
          <w:marTop w:val="0"/>
          <w:marBottom w:val="200"/>
          <w:divBdr>
            <w:top w:val="none" w:sz="0" w:space="0" w:color="auto"/>
            <w:left w:val="none" w:sz="0" w:space="0" w:color="auto"/>
            <w:bottom w:val="none" w:sz="0" w:space="0" w:color="auto"/>
            <w:right w:val="none" w:sz="0" w:space="0" w:color="auto"/>
          </w:divBdr>
        </w:div>
        <w:div w:id="201095965">
          <w:marLeft w:val="0"/>
          <w:marRight w:val="0"/>
          <w:marTop w:val="0"/>
          <w:marBottom w:val="200"/>
          <w:divBdr>
            <w:top w:val="none" w:sz="0" w:space="0" w:color="auto"/>
            <w:left w:val="none" w:sz="0" w:space="0" w:color="auto"/>
            <w:bottom w:val="none" w:sz="0" w:space="0" w:color="auto"/>
            <w:right w:val="none" w:sz="0" w:space="0" w:color="auto"/>
          </w:divBdr>
        </w:div>
      </w:divsChild>
    </w:div>
    <w:div w:id="1113863775">
      <w:bodyDiv w:val="1"/>
      <w:marLeft w:val="0"/>
      <w:marRight w:val="0"/>
      <w:marTop w:val="0"/>
      <w:marBottom w:val="0"/>
      <w:divBdr>
        <w:top w:val="none" w:sz="0" w:space="0" w:color="auto"/>
        <w:left w:val="none" w:sz="0" w:space="0" w:color="auto"/>
        <w:bottom w:val="none" w:sz="0" w:space="0" w:color="auto"/>
        <w:right w:val="none" w:sz="0" w:space="0" w:color="auto"/>
      </w:divBdr>
      <w:divsChild>
        <w:div w:id="1095324160">
          <w:marLeft w:val="0"/>
          <w:marRight w:val="0"/>
          <w:marTop w:val="0"/>
          <w:marBottom w:val="200"/>
          <w:divBdr>
            <w:top w:val="none" w:sz="0" w:space="0" w:color="auto"/>
            <w:left w:val="none" w:sz="0" w:space="0" w:color="auto"/>
            <w:bottom w:val="none" w:sz="0" w:space="0" w:color="auto"/>
            <w:right w:val="none" w:sz="0" w:space="0" w:color="auto"/>
          </w:divBdr>
        </w:div>
        <w:div w:id="1626807332">
          <w:marLeft w:val="0"/>
          <w:marRight w:val="0"/>
          <w:marTop w:val="0"/>
          <w:marBottom w:val="200"/>
          <w:divBdr>
            <w:top w:val="none" w:sz="0" w:space="0" w:color="auto"/>
            <w:left w:val="none" w:sz="0" w:space="0" w:color="auto"/>
            <w:bottom w:val="none" w:sz="0" w:space="0" w:color="auto"/>
            <w:right w:val="none" w:sz="0" w:space="0" w:color="auto"/>
          </w:divBdr>
        </w:div>
        <w:div w:id="536360533">
          <w:marLeft w:val="0"/>
          <w:marRight w:val="0"/>
          <w:marTop w:val="0"/>
          <w:marBottom w:val="200"/>
          <w:divBdr>
            <w:top w:val="none" w:sz="0" w:space="0" w:color="auto"/>
            <w:left w:val="none" w:sz="0" w:space="0" w:color="auto"/>
            <w:bottom w:val="none" w:sz="0" w:space="0" w:color="auto"/>
            <w:right w:val="none" w:sz="0" w:space="0" w:color="auto"/>
          </w:divBdr>
        </w:div>
        <w:div w:id="29454127">
          <w:marLeft w:val="0"/>
          <w:marRight w:val="0"/>
          <w:marTop w:val="0"/>
          <w:marBottom w:val="200"/>
          <w:divBdr>
            <w:top w:val="none" w:sz="0" w:space="0" w:color="auto"/>
            <w:left w:val="none" w:sz="0" w:space="0" w:color="auto"/>
            <w:bottom w:val="none" w:sz="0" w:space="0" w:color="auto"/>
            <w:right w:val="none" w:sz="0" w:space="0" w:color="auto"/>
          </w:divBdr>
        </w:div>
        <w:div w:id="2050914060">
          <w:marLeft w:val="0"/>
          <w:marRight w:val="0"/>
          <w:marTop w:val="0"/>
          <w:marBottom w:val="200"/>
          <w:divBdr>
            <w:top w:val="none" w:sz="0" w:space="0" w:color="auto"/>
            <w:left w:val="none" w:sz="0" w:space="0" w:color="auto"/>
            <w:bottom w:val="none" w:sz="0" w:space="0" w:color="auto"/>
            <w:right w:val="none" w:sz="0" w:space="0" w:color="auto"/>
          </w:divBdr>
        </w:div>
        <w:div w:id="874848813">
          <w:marLeft w:val="0"/>
          <w:marRight w:val="0"/>
          <w:marTop w:val="0"/>
          <w:marBottom w:val="200"/>
          <w:divBdr>
            <w:top w:val="none" w:sz="0" w:space="0" w:color="auto"/>
            <w:left w:val="none" w:sz="0" w:space="0" w:color="auto"/>
            <w:bottom w:val="none" w:sz="0" w:space="0" w:color="auto"/>
            <w:right w:val="none" w:sz="0" w:space="0" w:color="auto"/>
          </w:divBdr>
        </w:div>
        <w:div w:id="559101661">
          <w:marLeft w:val="0"/>
          <w:marRight w:val="0"/>
          <w:marTop w:val="0"/>
          <w:marBottom w:val="200"/>
          <w:divBdr>
            <w:top w:val="none" w:sz="0" w:space="0" w:color="auto"/>
            <w:left w:val="none" w:sz="0" w:space="0" w:color="auto"/>
            <w:bottom w:val="none" w:sz="0" w:space="0" w:color="auto"/>
            <w:right w:val="none" w:sz="0" w:space="0" w:color="auto"/>
          </w:divBdr>
        </w:div>
        <w:div w:id="1348677009">
          <w:marLeft w:val="0"/>
          <w:marRight w:val="0"/>
          <w:marTop w:val="0"/>
          <w:marBottom w:val="200"/>
          <w:divBdr>
            <w:top w:val="none" w:sz="0" w:space="0" w:color="auto"/>
            <w:left w:val="none" w:sz="0" w:space="0" w:color="auto"/>
            <w:bottom w:val="none" w:sz="0" w:space="0" w:color="auto"/>
            <w:right w:val="none" w:sz="0" w:space="0" w:color="auto"/>
          </w:divBdr>
        </w:div>
        <w:div w:id="802693888">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2</cp:revision>
  <dcterms:created xsi:type="dcterms:W3CDTF">2025-05-22T16:58:00Z</dcterms:created>
  <dcterms:modified xsi:type="dcterms:W3CDTF">2025-05-22T16:58:00Z</dcterms:modified>
</cp:coreProperties>
</file>