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F99F" w14:textId="4996EBF0" w:rsidR="006566E9" w:rsidRPr="00D22DCF" w:rsidRDefault="006566E9" w:rsidP="006566E9">
      <w:pPr>
        <w:pStyle w:val="NormalWeb"/>
        <w:rPr>
          <w:rFonts w:asciiTheme="minorHAnsi" w:hAnsiTheme="minorHAnsi" w:cstheme="minorHAnsi"/>
        </w:rPr>
      </w:pPr>
      <w:proofErr w:type="spellStart"/>
      <w:r w:rsidRPr="00D22DCF">
        <w:rPr>
          <w:rFonts w:asciiTheme="minorHAnsi" w:hAnsiTheme="minorHAnsi" w:cstheme="minorHAnsi"/>
        </w:rPr>
        <w:t>ABCtech</w:t>
      </w:r>
      <w:proofErr w:type="spellEnd"/>
      <w:r w:rsidRPr="00D22DCF">
        <w:rPr>
          <w:rFonts w:asciiTheme="minorHAnsi" w:hAnsiTheme="minorHAnsi" w:cstheme="minorHAnsi"/>
        </w:rPr>
        <w:t xml:space="preserve"> </w:t>
      </w:r>
      <w:r w:rsidR="00DD7161">
        <w:rPr>
          <w:rFonts w:asciiTheme="minorHAnsi" w:hAnsiTheme="minorHAnsi" w:cstheme="minorHAnsi"/>
        </w:rPr>
        <w:t>#60</w:t>
      </w:r>
      <w:r w:rsidRPr="00D22DCF">
        <w:rPr>
          <w:rFonts w:asciiTheme="minorHAnsi" w:hAnsiTheme="minorHAnsi" w:cstheme="minorHAnsi"/>
        </w:rPr>
        <w:t xml:space="preserve"> 15MAR18 Automating Transportation – Vison, Views, and News</w:t>
      </w:r>
    </w:p>
    <w:p w14:paraId="613056B6" w14:textId="39353174" w:rsidR="006566E9" w:rsidRDefault="006566E9" w:rsidP="006566E9">
      <w:pPr>
        <w:pStyle w:val="NormalWeb"/>
        <w:rPr>
          <w:rFonts w:ascii="Arial" w:hAnsi="Arial" w:cs="Arial"/>
        </w:rPr>
      </w:pPr>
      <w:hyperlink r:id="rId5" w:history="1">
        <w:r>
          <w:rPr>
            <w:rStyle w:val="Hyperlink"/>
            <w:rFonts w:ascii="Arial" w:hAnsi="Arial" w:cs="Arial"/>
          </w:rPr>
          <w:t>Vision, Mission and Action - formulated by Autonomous Alberta</w:t>
        </w:r>
      </w:hyperlink>
      <w:r>
        <w:rPr>
          <w:rFonts w:ascii="Arial" w:hAnsi="Arial" w:cs="Arial"/>
        </w:rPr>
        <w:t xml:space="preserve"> ... </w:t>
      </w:r>
      <w:proofErr w:type="gramStart"/>
      <w:r>
        <w:rPr>
          <w:rFonts w:ascii="Arial" w:hAnsi="Arial" w:cs="Arial"/>
        </w:rPr>
        <w:t>providing  leadership</w:t>
      </w:r>
      <w:proofErr w:type="gramEnd"/>
      <w:r>
        <w:rPr>
          <w:rFonts w:ascii="Arial" w:hAnsi="Arial" w:cs="Arial"/>
        </w:rPr>
        <w:t xml:space="preserve"> to assist Alberta in creating an environment that will enable the </w:t>
      </w:r>
      <w:proofErr w:type="gramStart"/>
      <w:r>
        <w:rPr>
          <w:rFonts w:ascii="Arial" w:hAnsi="Arial" w:cs="Arial"/>
        </w:rPr>
        <w:t>Province</w:t>
      </w:r>
      <w:proofErr w:type="gramEnd"/>
      <w:r>
        <w:rPr>
          <w:rFonts w:ascii="Arial" w:hAnsi="Arial" w:cs="Arial"/>
        </w:rPr>
        <w:t xml:space="preserve"> to become the first jurisdiction in North America to become autonomous technology (AT) friendly and that autonomous vehicles (AV) become pervasive as the primary means of mobility for persons, goods and services by 2028. Contact </w:t>
      </w:r>
      <w:hyperlink r:id="rId6" w:history="1">
        <w:r>
          <w:rPr>
            <w:rStyle w:val="Hyperlink"/>
            <w:rFonts w:ascii="Arial" w:hAnsi="Arial" w:cs="Arial"/>
          </w:rPr>
          <w:t>HERE</w:t>
        </w:r>
      </w:hyperlink>
    </w:p>
    <w:p w14:paraId="167B6AFF" w14:textId="77777777" w:rsidR="006566E9" w:rsidRDefault="006566E9" w:rsidP="006566E9">
      <w:pPr>
        <w:pStyle w:val="NormalWeb"/>
        <w:rPr>
          <w:rFonts w:ascii="Arial" w:hAnsi="Arial" w:cs="Arial"/>
        </w:rPr>
      </w:pPr>
      <w:hyperlink r:id="rId7" w:history="1">
        <w:proofErr w:type="spellStart"/>
        <w:r>
          <w:rPr>
            <w:rStyle w:val="Hyperlink"/>
            <w:rFonts w:ascii="Arial" w:hAnsi="Arial" w:cs="Arial"/>
          </w:rPr>
          <w:t>Automomous</w:t>
        </w:r>
        <w:proofErr w:type="spellEnd"/>
        <w:r>
          <w:rPr>
            <w:rStyle w:val="Hyperlink"/>
            <w:rFonts w:ascii="Arial" w:hAnsi="Arial" w:cs="Arial"/>
          </w:rPr>
          <w:t xml:space="preserve"> Vehicles in Alberta</w:t>
        </w:r>
      </w:hyperlink>
      <w:r>
        <w:rPr>
          <w:rFonts w:ascii="Arial" w:hAnsi="Arial" w:cs="Arial"/>
        </w:rPr>
        <w:t>  ...  Alberta should grab the opportunity and work towards an efficient modernization of its transport infrastructure and industry, to ensure the future prosperity of the province.</w:t>
      </w:r>
    </w:p>
    <w:p w14:paraId="17C47B2D" w14:textId="77777777" w:rsidR="006566E9" w:rsidRDefault="006566E9" w:rsidP="006566E9">
      <w:pPr>
        <w:pStyle w:val="NormalWeb"/>
        <w:rPr>
          <w:rFonts w:ascii="Arial" w:hAnsi="Arial" w:cs="Arial"/>
        </w:rPr>
      </w:pPr>
      <w:hyperlink r:id="rId8" w:history="1">
        <w:r>
          <w:rPr>
            <w:rStyle w:val="Hyperlink"/>
            <w:rFonts w:ascii="Arial" w:hAnsi="Arial" w:cs="Arial"/>
          </w:rPr>
          <w:t>California OKs autonomous car testing without backup drivers</w:t>
        </w:r>
      </w:hyperlink>
      <w:r>
        <w:rPr>
          <w:rFonts w:ascii="Arial" w:hAnsi="Arial" w:cs="Arial"/>
        </w:rPr>
        <w:t xml:space="preserve"> ... Driverless cars will be tested in California for the first time without a person behind a steering wheel under new rules that state regulators approved Monday (February 26th) for the fast-developing technology. ... Until now, driverless cars could only be tested on public roads in the state if a person could take the wheel in an emergency.</w:t>
      </w:r>
    </w:p>
    <w:p w14:paraId="67B62C36" w14:textId="77777777" w:rsidR="006566E9" w:rsidRDefault="006566E9" w:rsidP="006566E9">
      <w:pPr>
        <w:pStyle w:val="NormalWeb"/>
        <w:rPr>
          <w:rFonts w:ascii="Arial" w:hAnsi="Arial" w:cs="Arial"/>
        </w:rPr>
      </w:pPr>
      <w:hyperlink r:id="rId9" w:history="1">
        <w:r>
          <w:rPr>
            <w:rStyle w:val="Hyperlink"/>
            <w:rFonts w:ascii="Arial" w:hAnsi="Arial" w:cs="Arial"/>
          </w:rPr>
          <w:t>Driving tests for self-driving cars - Autonomous cars should be safer than human-driven ones, but proving it will be tricky</w:t>
        </w:r>
      </w:hyperlink>
      <w:r>
        <w:rPr>
          <w:rFonts w:ascii="Arial" w:hAnsi="Arial" w:cs="Arial"/>
        </w:rPr>
        <w:t xml:space="preserve"> ... By focusing on the acceptable rather than obsessing over perfection, and by breaking down the colossal number of safety verifications into manageable tasks, we can make self-driving vehicles a reality for many customers around the world.</w:t>
      </w:r>
    </w:p>
    <w:p w14:paraId="52CAFCAA" w14:textId="77777777" w:rsidR="006566E9" w:rsidRDefault="006566E9" w:rsidP="006566E9">
      <w:pPr>
        <w:pStyle w:val="NormalWeb"/>
        <w:rPr>
          <w:rFonts w:ascii="Arial" w:hAnsi="Arial" w:cs="Arial"/>
        </w:rPr>
      </w:pPr>
      <w:hyperlink r:id="rId10" w:history="1">
        <w:r>
          <w:rPr>
            <w:rStyle w:val="Hyperlink"/>
            <w:rFonts w:ascii="Arial" w:hAnsi="Arial" w:cs="Arial"/>
          </w:rPr>
          <w:t>The Merits of Autonomous Vehicle Testing in Calgary</w:t>
        </w:r>
      </w:hyperlink>
      <w:r>
        <w:rPr>
          <w:rFonts w:ascii="Arial" w:hAnsi="Arial" w:cs="Arial"/>
        </w:rPr>
        <w:t xml:space="preserve"> ... Whereas autonomous vehicles are being tested in cities throughout North America ... BE IT RESOLVED that ...</w:t>
      </w:r>
    </w:p>
    <w:p w14:paraId="504BF8EC" w14:textId="77777777" w:rsidR="006566E9" w:rsidRDefault="006566E9" w:rsidP="006566E9">
      <w:pPr>
        <w:pStyle w:val="story-title"/>
        <w:rPr>
          <w:rFonts w:ascii="Arial" w:hAnsi="Arial" w:cs="Arial"/>
        </w:rPr>
      </w:pPr>
      <w:hyperlink r:id="rId11" w:history="1">
        <w:r>
          <w:rPr>
            <w:rStyle w:val="Hyperlink"/>
            <w:rFonts w:ascii="Arial" w:hAnsi="Arial" w:cs="Arial"/>
          </w:rPr>
          <w:t>Edmonton moves ahead on driverless vehicle testing</w:t>
        </w:r>
      </w:hyperlink>
      <w:r>
        <w:rPr>
          <w:rFonts w:ascii="Arial" w:hAnsi="Arial" w:cs="Arial"/>
        </w:rPr>
        <w:t xml:space="preserve"> ... The technology for driverless vehicles is coming sooner than people realize, Paul Godsmark, with the Canadian Automated Vehicles Centre of Excellence, a non-profit group, told the urban planning committee.</w:t>
      </w:r>
    </w:p>
    <w:p w14:paraId="133B9B74" w14:textId="0D99568C" w:rsidR="00D4304A" w:rsidRPr="009E579B" w:rsidRDefault="006566E9" w:rsidP="006566E9">
      <w:hyperlink r:id="rId12" w:history="1">
        <w:r>
          <w:rPr>
            <w:rStyle w:val="Hyperlink"/>
            <w:rFonts w:ascii="Arial" w:hAnsi="Arial" w:cs="Arial"/>
          </w:rPr>
          <w:t>Edmonton speeds up work on autonomous vehicles</w:t>
        </w:r>
      </w:hyperlink>
      <w:r>
        <w:rPr>
          <w:rFonts w:ascii="Arial" w:hAnsi="Arial" w:cs="Arial"/>
        </w:rPr>
        <w:t> ... Survey shows lots of Albertans are wary of the new technology.</w:t>
      </w:r>
    </w:p>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B71D7"/>
    <w:rsid w:val="002C1CF3"/>
    <w:rsid w:val="0033021D"/>
    <w:rsid w:val="005135B0"/>
    <w:rsid w:val="005243A6"/>
    <w:rsid w:val="00546619"/>
    <w:rsid w:val="00582A50"/>
    <w:rsid w:val="00605FFD"/>
    <w:rsid w:val="006566E9"/>
    <w:rsid w:val="006A3493"/>
    <w:rsid w:val="007B28AB"/>
    <w:rsid w:val="007C23F0"/>
    <w:rsid w:val="007C5F9D"/>
    <w:rsid w:val="00835EBB"/>
    <w:rsid w:val="0088332D"/>
    <w:rsid w:val="0096464B"/>
    <w:rsid w:val="009926E7"/>
    <w:rsid w:val="00996698"/>
    <w:rsid w:val="009E579B"/>
    <w:rsid w:val="00A33F52"/>
    <w:rsid w:val="00A373F0"/>
    <w:rsid w:val="00A44AC0"/>
    <w:rsid w:val="00B16C6F"/>
    <w:rsid w:val="00BD3421"/>
    <w:rsid w:val="00BE020D"/>
    <w:rsid w:val="00D22DCF"/>
    <w:rsid w:val="00D4304A"/>
    <w:rsid w:val="00D529F5"/>
    <w:rsid w:val="00DC031B"/>
    <w:rsid w:val="00DD7161"/>
    <w:rsid w:val="00E61E5C"/>
    <w:rsid w:val="00EF4CFA"/>
    <w:rsid w:val="00F0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customStyle="1" w:styleId="story-title">
    <w:name w:val="story-title"/>
    <w:basedOn w:val="Normal"/>
    <w:uiPriority w:val="99"/>
    <w:rsid w:val="006566E9"/>
    <w:pPr>
      <w:spacing w:before="240" w:after="240" w:line="240" w:lineRule="auto"/>
    </w:pPr>
    <w:rPr>
      <w:rFonts w:ascii="Calibri" w:hAnsi="Calibri" w:cs="Times New Roman"/>
    </w:rPr>
  </w:style>
  <w:style w:type="character" w:styleId="FollowedHyperlink">
    <w:name w:val="FollowedHyperlink"/>
    <w:basedOn w:val="DefaultParagraphFont"/>
    <w:uiPriority w:val="99"/>
    <w:semiHidden/>
    <w:unhideWhenUsed/>
    <w:rsid w:val="00656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spmailtechnol.com/f/a/-JH92jfJD-desFpHgzr6Jw~~/AACohQA~/RgRcja2BP0R1aHR0cHM6Ly93d3cudXNuZXdzLmNvbS9uZXdzL2J1c2luZXNzL2FydGljbGVzLzIwMTgtMDItMjYvY2FsaWZvcm5pYS1va3MtZHJpdmVybGVzcy1jYXItdGVzdGluZy13aXRob3V0LWJhY2t1cC1kcml2ZXJzVwNzcGNYBAAALtFCCgAEqSirWgnub7FSGGRvdWcuZmlyYnlAdHJveW1lZGlhLmNvb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st.spmailtechnol.com/f/a/cjeDoAoW08iWh7_l_vKEaw~~/AACohQA~/RgRcja2BP0RUaHR0cHM6Ly9hYmN0ZWNoY2Euc2hvdXRjbXMubmV0L3VwbG9hZHMvZmlsZXMvQXV0b25vbW91cyUyMFZlaGNsZXMlMjBpbiUyMEFsYmVydGEucGRmVwNzcGNYBAAALtFCCgAEqSirWgnub7FSGGRvdWcuZmlyYnlAdHJveW1lZGlhLmNvbQ~~" TargetMode="External"/><Relationship Id="rId12" Type="http://schemas.openxmlformats.org/officeDocument/2006/relationships/hyperlink" Target="http://post.spmailtechnol.com/f/a/WAygvw2RAFphk0G7g6d_9g~~/AACohQA~/RgRcja2BP0RvaHR0cDovL3d3dy5tZXRyb25ld3MuY2EvbmV3cy9lZG1vbnRvbi8yMDE3LzA2LzA3L2VkbW9udG9uLXNwZWVkcy11cC13b3JrLW9uLWF1dG9ub21vdXMtdmVoaWNsZXMtZHJpdmVybGVzcy5odG1sVwNzcGNYBAAALtFCCgAEqSirWgnub7FSGGRvdWcuZmlyYnlAdHJveW1lZGlhLmNv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http://post.spmailtechnol.com/f/a/JH_1AMbcz8VJu44-xsOCHw~~/AACohQA~/RgRcja2BP0RlaHR0cDovL3d3dy5jYmMuY2EvbmV3cy9jYW5hZGEvZWRtb250b24vZHJpdmVybGVzcy12ZWhpY2xlcy1hdXRvbm9tb3VzLWVkbW9udG9uLWNpdHktdHJhZmZpYy0xLjQxNTAxNjZXA3NwY1gEAAAu0UIKAASpKKtaCe5vsVIYZG91Zy5maXJieUB0cm95bWVkaWEuY29t" TargetMode="External"/><Relationship Id="rId5" Type="http://schemas.openxmlformats.org/officeDocument/2006/relationships/hyperlink" Target="http://post.spmailtechnol.com/f/a/eTqNKG_o7k6QwaoJEmVNfQ~~/AACohQA~/RgRcja2BP0RnaHR0cHM6Ly9hYmN0ZWNoY2Euc2hvdXRjbXMubmV0L3VwbG9hZHMvZmlsZXMvVmVoaWNsZXMlMjBnb2luZyUyMGF1dG9ub21vdXMlMjAtJTIwVmlzaW9uJTIwU3RhdGVtZW50LnBkZlcDc3BjWAQAAC7RQgoABKkoq1oJ7m-xUhhkb3VnLmZpcmJ5QHRyb3ltZWRpYS5jb20~" TargetMode="External"/><Relationship Id="rId10" Type="http://schemas.openxmlformats.org/officeDocument/2006/relationships/hyperlink" Target="http://post.spmailtechnol.com/f/a/zuYbK6JS72Bn3XoMnXuKKg~~/AACohQA~/RgRcja2BP0SuaHR0cHM6Ly9hYmN0ZWNoY2Euc2hvdXRjbXMubmV0L3VwbG9hZHMvZmlsZXMvMjAxNzEyMDglMjBDaXR5JTIwb2YlMjBDYWxnYXJ5JTIwVFQyMDE3LTExOTMlMjBBViUyMFRlc3RpbmclMjAtJTIwRGVjJTIwOCUyMEZJTkFMJTIwLSUyMEJhY2tncm91bmRlciUyMC0lMjBSaWNoYXJkJTIwUG9vdG1hbnMucGRmVwNzcGNYBAAALtFCCgAEqSirWgnub7FSGGRvdWcuZmlyYnlAdHJveW1lZGlhLmNvbQ~~" TargetMode="External"/><Relationship Id="rId4" Type="http://schemas.openxmlformats.org/officeDocument/2006/relationships/webSettings" Target="webSettings.xml"/><Relationship Id="rId9" Type="http://schemas.openxmlformats.org/officeDocument/2006/relationships/hyperlink" Target="http://post.spmailtechnol.com/f/a/K9BgUdeM4qNnt925JHjSVQ~~/AACohQA~/RgRcja2BP0R0aHR0cHM6Ly9hYmN0ZWNoY2Euc2hvdXRjbXMubmV0L3VwbG9hZHMvZmlsZXMvMjAxODAzMDUlMjBEcml2aW5nJTIwVGVzdHMlMjBmb3IlMjBTZWxmLURyaXZpbmclMjBDYXJzJTIwLSUyMEhlcm1hbi5wZGZXA3NwY1gEAAAu0UIKAASpKKtaCe5vsVIYZG91Zy5maXJieUB0cm95bWVkaWEuY29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2025-12-30T20:54:00Z</dcterms:created>
  <dcterms:modified xsi:type="dcterms:W3CDTF">2025-12-30T20:54:00Z</dcterms:modified>
</cp:coreProperties>
</file>