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6395"/>
        <w:gridCol w:w="3505"/>
      </w:tblGrid>
      <w:tr w:rsidR="00533D73" w:rsidRPr="00533D73" w14:paraId="2CC95D35" w14:textId="77777777" w:rsidTr="00533D73">
        <w:tc>
          <w:tcPr>
            <w:tcW w:w="5000" w:type="pct"/>
            <w:gridSpan w:val="2"/>
            <w:tcBorders>
              <w:top w:val="outset" w:sz="6" w:space="0" w:color="auto"/>
              <w:left w:val="outset" w:sz="6" w:space="0" w:color="auto"/>
              <w:bottom w:val="outset" w:sz="6" w:space="0" w:color="auto"/>
              <w:right w:val="outset" w:sz="6" w:space="0" w:color="auto"/>
            </w:tcBorders>
          </w:tcPr>
          <w:p w14:paraId="5D4EA2D3" w14:textId="16A97EA6" w:rsidR="00533D73" w:rsidRPr="00533D73" w:rsidRDefault="00533D73" w:rsidP="00533D73">
            <w:pPr>
              <w:rPr>
                <w:lang w:val="en-CA"/>
              </w:rPr>
            </w:pPr>
            <w:r>
              <w:rPr>
                <w:lang w:val="en-CA"/>
              </w:rPr>
              <w:t>ABCtech #57 29JAN16 Imagine Sustainability</w:t>
            </w:r>
          </w:p>
        </w:tc>
      </w:tr>
      <w:tr w:rsidR="00533D73" w:rsidRPr="00533D73" w14:paraId="6D42BEC8" w14:textId="77777777">
        <w:tc>
          <w:tcPr>
            <w:tcW w:w="0" w:type="auto"/>
            <w:tcBorders>
              <w:top w:val="outset" w:sz="6" w:space="0" w:color="auto"/>
              <w:left w:val="outset" w:sz="6" w:space="0" w:color="auto"/>
              <w:bottom w:val="outset" w:sz="6" w:space="0" w:color="auto"/>
              <w:right w:val="outset" w:sz="6" w:space="0" w:color="auto"/>
            </w:tcBorders>
            <w:hideMark/>
          </w:tcPr>
          <w:p w14:paraId="44098AF4" w14:textId="77777777" w:rsidR="00533D73" w:rsidRPr="00533D73" w:rsidRDefault="00533D73" w:rsidP="00533D73">
            <w:pPr>
              <w:rPr>
                <w:i/>
                <w:iCs/>
                <w:lang w:val="en-CA"/>
              </w:rPr>
            </w:pPr>
            <w:r w:rsidRPr="00533D73">
              <w:rPr>
                <w:i/>
                <w:iCs/>
                <w:lang w:val="en-CA"/>
              </w:rPr>
              <w:t xml:space="preserve">Turmoil seems to be the new norm as we are confronted by conflicting messages at all levels:  economic - up or down?, environmental - true or false?, regulatory - stable or not?, technology - helping or disrupting?  When will stability return? Who to trust? What values will prevail? Where is the leadership?  Or is the uncertainty simply a reflection of having access to so much unfettered information?  </w:t>
            </w:r>
          </w:p>
          <w:p w14:paraId="3D247E2B" w14:textId="77777777" w:rsidR="00533D73" w:rsidRPr="00533D73" w:rsidRDefault="00533D73" w:rsidP="00533D73">
            <w:pPr>
              <w:rPr>
                <w:i/>
                <w:iCs/>
                <w:lang w:val="en-CA"/>
              </w:rPr>
            </w:pPr>
            <w:r w:rsidRPr="00533D73">
              <w:rPr>
                <w:i/>
                <w:iCs/>
                <w:lang w:val="en-CA"/>
              </w:rPr>
              <w:t>Don Diduck shares below his view.  Don is a Director on the Board of the Alberta Council of Technologies Society (ABCtech) and founder of the  new Alberta-By-Design. - Editor</w:t>
            </w:r>
          </w:p>
          <w:p w14:paraId="3C09150F" w14:textId="77777777" w:rsidR="00533D73" w:rsidRPr="00533D73" w:rsidRDefault="00533D73" w:rsidP="00533D73">
            <w:pPr>
              <w:rPr>
                <w:lang w:val="en-CA"/>
              </w:rPr>
            </w:pPr>
            <w:r w:rsidRPr="00533D73">
              <w:rPr>
                <w:lang w:val="en-CA"/>
              </w:rPr>
              <w:pict w14:anchorId="1BC91A36">
                <v:rect id="_x0000_i1183" style="width:0;height:1.5pt" o:hralign="center" o:hrstd="t" o:hr="t" fillcolor="#a0a0a0" stroked="f"/>
              </w:pict>
            </w:r>
          </w:p>
          <w:p w14:paraId="4379A755" w14:textId="77777777" w:rsidR="00533D73" w:rsidRPr="00533D73" w:rsidRDefault="00533D73" w:rsidP="00533D73">
            <w:pPr>
              <w:rPr>
                <w:lang w:val="en-CA"/>
              </w:rPr>
            </w:pPr>
            <w:r w:rsidRPr="00533D73">
              <w:rPr>
                <w:b/>
                <w:bCs/>
                <w:lang w:val="en-CA"/>
              </w:rPr>
              <w:t xml:space="preserve">Our Deepest Fears about the Future have arrived on our front step. Should you answer the doorbell? </w:t>
            </w:r>
            <w:r w:rsidRPr="00533D73">
              <w:rPr>
                <w:i/>
                <w:iCs/>
                <w:lang w:val="en-CA"/>
              </w:rPr>
              <w:t>by Don Diduck,</w:t>
            </w:r>
            <w:hyperlink r:id="rId5" w:history="1">
              <w:r w:rsidRPr="00533D73">
                <w:rPr>
                  <w:rStyle w:val="Hyperlink"/>
                  <w:i/>
                  <w:iCs/>
                  <w:lang w:val="en-CA"/>
                </w:rPr>
                <w:t xml:space="preserve"> Alberta -By-Design</w:t>
              </w:r>
            </w:hyperlink>
            <w:r w:rsidRPr="00533D73">
              <w:rPr>
                <w:i/>
                <w:iCs/>
                <w:lang w:val="en-CA"/>
              </w:rPr>
              <w:t xml:space="preserve">   </w:t>
            </w:r>
            <w:hyperlink r:id="rId6" w:history="1">
              <w:r w:rsidRPr="00533D73">
                <w:rPr>
                  <w:rStyle w:val="Hyperlink"/>
                  <w:b/>
                  <w:bCs/>
                  <w:i/>
                  <w:iCs/>
                  <w:lang w:val="en-CA"/>
                </w:rPr>
                <w:t>Contact</w:t>
              </w:r>
            </w:hyperlink>
            <w:r w:rsidRPr="00533D73">
              <w:rPr>
                <w:b/>
                <w:bCs/>
                <w:i/>
                <w:iCs/>
                <w:lang w:val="en-CA"/>
              </w:rPr>
              <w:t> </w:t>
            </w:r>
          </w:p>
          <w:p w14:paraId="2D153B47" w14:textId="77777777" w:rsidR="00533D73" w:rsidRPr="00533D73" w:rsidRDefault="00533D73" w:rsidP="00533D73">
            <w:pPr>
              <w:rPr>
                <w:lang w:val="en-CA"/>
              </w:rPr>
            </w:pPr>
            <w:r w:rsidRPr="00533D73">
              <w:rPr>
                <w:i/>
                <w:iCs/>
                <w:lang w:val="en-CA"/>
              </w:rPr>
              <w:t xml:space="preserve">You unlock this door with the key of imagination. Beyond it is another dimension - a dimension of sound, a dimension of sight, a dimension of mind. You're moving into a land of both shadow and substance, of things and ideas. You've just crossed over into the Twilight Zone.  </w:t>
            </w:r>
            <w:r w:rsidRPr="00533D73">
              <w:rPr>
                <w:lang w:val="en-CA"/>
              </w:rPr>
              <w:t>(Rod Serling 1974)</w:t>
            </w:r>
          </w:p>
          <w:p w14:paraId="228FCCA4" w14:textId="77777777" w:rsidR="00533D73" w:rsidRPr="00533D73" w:rsidRDefault="00533D73" w:rsidP="00533D73">
            <w:pPr>
              <w:rPr>
                <w:lang w:val="en-CA"/>
              </w:rPr>
            </w:pPr>
            <w:r w:rsidRPr="00533D73">
              <w:rPr>
                <w:lang w:val="en-CA"/>
              </w:rPr>
              <w:t>Some people might say that sounds a lot like Alberta today.</w:t>
            </w:r>
          </w:p>
          <w:p w14:paraId="01AA6BC0" w14:textId="77777777" w:rsidR="00533D73" w:rsidRPr="00533D73" w:rsidRDefault="00533D73" w:rsidP="00533D73">
            <w:pPr>
              <w:rPr>
                <w:lang w:val="en-CA"/>
              </w:rPr>
            </w:pPr>
            <w:r w:rsidRPr="00533D73">
              <w:rPr>
                <w:lang w:val="en-CA"/>
              </w:rPr>
              <w:t>The Twilight Zone was a TV series which originally aired in 1959 and offered stories that always managed to put a twist into the premise of what we believed was certain.  In that world, the premise became suspect but only at the last moment and at a time when it was seemingly too late to do anything about it.</w:t>
            </w:r>
          </w:p>
          <w:p w14:paraId="01F452C3" w14:textId="77777777" w:rsidR="00533D73" w:rsidRPr="00533D73" w:rsidRDefault="00533D73" w:rsidP="00533D73">
            <w:pPr>
              <w:rPr>
                <w:lang w:val="en-CA"/>
              </w:rPr>
            </w:pPr>
            <w:r w:rsidRPr="00533D73">
              <w:rPr>
                <w:lang w:val="en-CA"/>
              </w:rPr>
              <w:t>In many respects, that is the world we are living in today.</w:t>
            </w:r>
          </w:p>
          <w:p w14:paraId="1517A430" w14:textId="77777777" w:rsidR="00533D73" w:rsidRPr="00533D73" w:rsidRDefault="00533D73" w:rsidP="00533D73">
            <w:pPr>
              <w:rPr>
                <w:lang w:val="en-CA"/>
              </w:rPr>
            </w:pPr>
            <w:r w:rsidRPr="00533D73">
              <w:rPr>
                <w:lang w:val="en-CA"/>
              </w:rPr>
              <w:t>Whether it is technology that is ready to upset the apple cart or, figuratively speaking, replaces the notion of apples with the idea of communication devices like cell phones, there is a trust factor in play.  We trust that those who are bringing forward their ideas in the form of technology or socio-economic policy are fully-informed, possess good judgement and express constructive intent for the world at large.</w:t>
            </w:r>
          </w:p>
          <w:p w14:paraId="47028965" w14:textId="77777777" w:rsidR="00533D73" w:rsidRPr="00533D73" w:rsidRDefault="00533D73" w:rsidP="00533D73">
            <w:pPr>
              <w:rPr>
                <w:lang w:val="en-CA"/>
              </w:rPr>
            </w:pPr>
            <w:r w:rsidRPr="00533D73">
              <w:rPr>
                <w:lang w:val="en-CA"/>
              </w:rPr>
              <w:lastRenderedPageBreak/>
              <w:t>But this is not necessarily the case.</w:t>
            </w:r>
          </w:p>
          <w:p w14:paraId="475DB03E" w14:textId="77777777" w:rsidR="00533D73" w:rsidRPr="00533D73" w:rsidRDefault="00533D73" w:rsidP="00533D73">
            <w:pPr>
              <w:rPr>
                <w:lang w:val="en-CA"/>
              </w:rPr>
            </w:pPr>
            <w:r w:rsidRPr="00533D73">
              <w:rPr>
                <w:lang w:val="en-CA"/>
              </w:rPr>
              <w:t>For example, in Alberta, we have built entire systems which we might like to believe are reliable and will never let us down like our healthcare system and the Energy Industry in Alberta.  These are complex systems and have deep roots into all facets of our society and economy.  They are driven by policy makers on the one hand and the open market in the other case, or some mix of the two.  We trust systems like these for our livelihoods and even, at times, our very lives.</w:t>
            </w:r>
          </w:p>
          <w:p w14:paraId="703F05E6" w14:textId="77777777" w:rsidR="00533D73" w:rsidRPr="00533D73" w:rsidRDefault="00533D73" w:rsidP="00533D73">
            <w:pPr>
              <w:rPr>
                <w:lang w:val="en-CA"/>
              </w:rPr>
            </w:pPr>
            <w:r w:rsidRPr="00533D73">
              <w:rPr>
                <w:lang w:val="en-CA"/>
              </w:rPr>
              <w:t>Many of Alberta’s systems are already unsustainable or soon-to-be unsustainable in their current form.</w:t>
            </w:r>
          </w:p>
          <w:p w14:paraId="3CD23E6B" w14:textId="77777777" w:rsidR="00533D73" w:rsidRPr="00533D73" w:rsidRDefault="00533D73" w:rsidP="00533D73">
            <w:pPr>
              <w:rPr>
                <w:lang w:val="en-CA"/>
              </w:rPr>
            </w:pPr>
            <w:r w:rsidRPr="00533D73">
              <w:rPr>
                <w:lang w:val="en-CA"/>
              </w:rPr>
              <w:t>In order to understand and realize the potential consequences of unsustainability, let’s defer to history when the world was in severe crisis and a particular moment when technology was used to turn events around.  In the movie, “The Imitation Game”, Alan Turing is faced with the challenge of deciphering Enigma, a coding machine used by the Germans in World War II and which was their primary communications encryption device.  At that time, there was no system that existed which could decipher the messages Enigma created until Turing developed a new system which was able to supersede the capabilities of the mechanically geared Enigma.  The result was our first ‘large scale’ electronic computer.  This computer turned a totally unsustainable condition (Britain was losing the war at the time) and shifting it to one which totally changed the direction and ultimate outcome of the war.  The systems that followed with the advent of the computer eventually facilitated sustainability by way of innovation and the application of new superior systems in all segments of our society.</w:t>
            </w:r>
          </w:p>
          <w:p w14:paraId="68B15E11" w14:textId="77777777" w:rsidR="00533D73" w:rsidRPr="00533D73" w:rsidRDefault="00533D73" w:rsidP="00533D73">
            <w:pPr>
              <w:rPr>
                <w:lang w:val="en-CA"/>
              </w:rPr>
            </w:pPr>
            <w:r w:rsidRPr="00533D73">
              <w:rPr>
                <w:lang w:val="en-CA"/>
              </w:rPr>
              <w:t>Currently, Alberta is at risk of becoming irrelevant if we really believe that returning to the conditions of the past will save us.  It won’t.</w:t>
            </w:r>
          </w:p>
          <w:p w14:paraId="7772B226" w14:textId="77777777" w:rsidR="00533D73" w:rsidRPr="00533D73" w:rsidRDefault="00533D73" w:rsidP="00533D73">
            <w:pPr>
              <w:rPr>
                <w:lang w:val="en-CA"/>
              </w:rPr>
            </w:pPr>
            <w:r w:rsidRPr="00533D73">
              <w:rPr>
                <w:lang w:val="en-CA"/>
              </w:rPr>
              <w:t>Energy pricing and the consequential return of higher public revenues from related taxation will come with a return of higher oil prices.  This will happen at some point.  And, when it does, many of us will be relieved that we managed to get through yet another bad down turn in our economic cycle.  We might even declare that we are much stronger for having survived the experience.  This is nonsense.</w:t>
            </w:r>
          </w:p>
          <w:p w14:paraId="0629654D" w14:textId="77777777" w:rsidR="00533D73" w:rsidRPr="00533D73" w:rsidRDefault="00533D73" w:rsidP="00533D73">
            <w:pPr>
              <w:rPr>
                <w:lang w:val="en-CA"/>
              </w:rPr>
            </w:pPr>
            <w:r w:rsidRPr="00533D73">
              <w:rPr>
                <w:lang w:val="en-CA"/>
              </w:rPr>
              <w:lastRenderedPageBreak/>
              <w:t xml:space="preserve">We need to put in place a new system which can supersede our existing system that keeps turning Alberta into an economic war zone of attrition and low value production using non-renewables.  This is not a message about green energy.  It is about </w:t>
            </w:r>
            <w:r w:rsidRPr="00533D73">
              <w:rPr>
                <w:b/>
                <w:bCs/>
                <w:lang w:val="en-CA"/>
              </w:rPr>
              <w:t>sustainability</w:t>
            </w:r>
            <w:r w:rsidRPr="00533D73">
              <w:rPr>
                <w:lang w:val="en-CA"/>
              </w:rPr>
              <w:t xml:space="preserve"> and its truer meaning can be differentiated by how our leadership sees Alberta’s place in the world. </w:t>
            </w:r>
          </w:p>
          <w:p w14:paraId="7D1FFA6F" w14:textId="77777777" w:rsidR="00533D73" w:rsidRPr="00533D73" w:rsidRDefault="00533D73" w:rsidP="00533D73">
            <w:pPr>
              <w:rPr>
                <w:lang w:val="en-CA"/>
              </w:rPr>
            </w:pPr>
            <w:r w:rsidRPr="00533D73">
              <w:rPr>
                <w:lang w:val="en-CA"/>
              </w:rPr>
              <w:t>There is a great deal of literature on sustainability and how to create new systems which can help us move out of this reality into one where we design it. Right now, Alberta’s public leadership at all levels needs to be able to turn to a new system for solid, long-term policy development and implementation which aligns with what socio-economic sustainability is really all about.  This would not be some etheric exercise but a down-to-earth grounding of what can be done with the imagination and creativity of well-informed Albertans.   There are many Albertans (our own Alan Turings) who have not yet been invited to be part of the solution for developing the new system for sustainability.</w:t>
            </w:r>
          </w:p>
          <w:p w14:paraId="4ED76EC2" w14:textId="77777777" w:rsidR="00533D73" w:rsidRPr="00533D73" w:rsidRDefault="00533D73" w:rsidP="00533D73">
            <w:pPr>
              <w:rPr>
                <w:lang w:val="en-CA"/>
              </w:rPr>
            </w:pPr>
            <w:r w:rsidRPr="00533D73">
              <w:rPr>
                <w:lang w:val="en-CA"/>
              </w:rPr>
              <w:t>Imagine an interface with the best and brightest Albertans which, through a new system for the honest brokering of good, practical ideas and related policy which can support our public and private sector efforts to bring about a transformative change to our current reality.  Perhaps, we can decide to take that step and avoid yet another episode of Alberta’s own “Twilight Zone”.</w:t>
            </w:r>
          </w:p>
          <w:p w14:paraId="39C0DAD3" w14:textId="77777777" w:rsidR="00533D73" w:rsidRPr="00533D73" w:rsidRDefault="00533D73" w:rsidP="00533D73">
            <w:pPr>
              <w:rPr>
                <w:lang w:val="en-CA"/>
              </w:rPr>
            </w:pPr>
            <w:r w:rsidRPr="00533D73">
              <w:rPr>
                <w:lang w:val="en-CA"/>
              </w:rPr>
              <w:pict w14:anchorId="0CFF52D3">
                <v:rect id="_x0000_i1184" style="width:0;height:1.5pt" o:hralign="center" o:hrstd="t" o:hr="t" fillcolor="#a0a0a0" stroked="f"/>
              </w:pict>
            </w:r>
          </w:p>
          <w:p w14:paraId="36979C08" w14:textId="77777777" w:rsidR="00533D73" w:rsidRPr="00533D73" w:rsidRDefault="00533D73" w:rsidP="00533D73">
            <w:pPr>
              <w:rPr>
                <w:lang w:val="en-CA"/>
              </w:rPr>
            </w:pPr>
            <w:r w:rsidRPr="00533D73">
              <w:rPr>
                <w:b/>
                <w:bCs/>
                <w:lang w:val="en-CA"/>
              </w:rPr>
              <w:t>Articles</w:t>
            </w:r>
          </w:p>
          <w:p w14:paraId="7149AE67" w14:textId="77777777" w:rsidR="00533D73" w:rsidRPr="00533D73" w:rsidRDefault="00533D73" w:rsidP="00533D73">
            <w:pPr>
              <w:rPr>
                <w:lang w:val="en-CA"/>
              </w:rPr>
            </w:pPr>
          </w:p>
          <w:p w14:paraId="32B49AE8" w14:textId="77777777" w:rsidR="00533D73" w:rsidRPr="00533D73" w:rsidRDefault="00533D73" w:rsidP="00533D73">
            <w:pPr>
              <w:rPr>
                <w:lang w:val="en-CA"/>
              </w:rPr>
            </w:pPr>
            <w:r w:rsidRPr="00533D73">
              <w:rPr>
                <w:lang w:val="en-CA"/>
              </w:rPr>
              <w:t xml:space="preserve">Alberta's Climate Change Plan submitted by the Climate Change Advisory Panel </w:t>
            </w:r>
            <w:hyperlink r:id="rId7" w:history="1">
              <w:r w:rsidRPr="00533D73">
                <w:rPr>
                  <w:rStyle w:val="Hyperlink"/>
                  <w:b/>
                  <w:bCs/>
                  <w:lang w:val="en-CA"/>
                </w:rPr>
                <w:t>HERE</w:t>
              </w:r>
            </w:hyperlink>
          </w:p>
          <w:p w14:paraId="55A788ED" w14:textId="77777777" w:rsidR="00533D73" w:rsidRPr="00533D73" w:rsidRDefault="00533D73" w:rsidP="00533D73">
            <w:pPr>
              <w:rPr>
                <w:lang w:val="en-CA"/>
              </w:rPr>
            </w:pPr>
            <w:r w:rsidRPr="00533D73">
              <w:rPr>
                <w:lang w:val="en-CA"/>
              </w:rPr>
              <w:t>Alberta's Royalty Review Panel's Final Report</w:t>
            </w:r>
            <w:r w:rsidRPr="00533D73">
              <w:rPr>
                <w:b/>
                <w:bCs/>
                <w:lang w:val="en-CA"/>
              </w:rPr>
              <w:t xml:space="preserve">  </w:t>
            </w:r>
            <w:hyperlink r:id="rId8" w:history="1">
              <w:r w:rsidRPr="00533D73">
                <w:rPr>
                  <w:rStyle w:val="Hyperlink"/>
                  <w:b/>
                  <w:bCs/>
                  <w:lang w:val="en-CA"/>
                </w:rPr>
                <w:t xml:space="preserve">HERE </w:t>
              </w:r>
            </w:hyperlink>
          </w:p>
          <w:p w14:paraId="173CD35A" w14:textId="77777777" w:rsidR="00533D73" w:rsidRPr="00533D73" w:rsidRDefault="00533D73" w:rsidP="00533D73">
            <w:pPr>
              <w:rPr>
                <w:lang w:val="en-CA"/>
              </w:rPr>
            </w:pPr>
            <w:r w:rsidRPr="00533D73">
              <w:rPr>
                <w:lang w:val="en-CA"/>
              </w:rPr>
              <w:t>Innovation is key to Alberta's new economy.</w:t>
            </w:r>
            <w:r w:rsidRPr="00533D73">
              <w:rPr>
                <w:b/>
                <w:bCs/>
                <w:lang w:val="en-CA"/>
              </w:rPr>
              <w:t xml:space="preserve"> </w:t>
            </w:r>
            <w:hyperlink r:id="rId9" w:history="1">
              <w:r w:rsidRPr="00533D73">
                <w:rPr>
                  <w:rStyle w:val="Hyperlink"/>
                  <w:b/>
                  <w:bCs/>
                  <w:lang w:val="en-CA"/>
                </w:rPr>
                <w:t>HERE</w:t>
              </w:r>
            </w:hyperlink>
            <w:r w:rsidRPr="00533D73">
              <w:rPr>
                <w:b/>
                <w:bCs/>
                <w:lang w:val="en-CA"/>
              </w:rPr>
              <w:t xml:space="preserve">  </w:t>
            </w:r>
          </w:p>
          <w:p w14:paraId="1384E2B7" w14:textId="77777777" w:rsidR="00533D73" w:rsidRPr="00533D73" w:rsidRDefault="00533D73" w:rsidP="00533D73">
            <w:pPr>
              <w:rPr>
                <w:lang w:val="en-CA"/>
              </w:rPr>
            </w:pPr>
            <w:r w:rsidRPr="00533D73">
              <w:rPr>
                <w:b/>
                <w:bCs/>
                <w:lang w:val="en-CA"/>
              </w:rPr>
              <w:t> </w:t>
            </w:r>
          </w:p>
        </w:tc>
        <w:tc>
          <w:tcPr>
            <w:tcW w:w="0" w:type="auto"/>
            <w:tcBorders>
              <w:top w:val="outset" w:sz="6" w:space="0" w:color="auto"/>
              <w:left w:val="outset" w:sz="6" w:space="0" w:color="auto"/>
              <w:bottom w:val="outset" w:sz="6" w:space="0" w:color="auto"/>
              <w:right w:val="outset" w:sz="6" w:space="0" w:color="auto"/>
            </w:tcBorders>
            <w:hideMark/>
          </w:tcPr>
          <w:tbl>
            <w:tblPr>
              <w:tblW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tblGrid>
            <w:tr w:rsidR="00533D73" w:rsidRPr="00533D73" w14:paraId="782CAD94" w14:textId="77777777">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BFA30BD" w14:textId="2A803704" w:rsidR="00533D73" w:rsidRPr="00533D73" w:rsidRDefault="00533D73" w:rsidP="00533D73">
                  <w:pPr>
                    <w:rPr>
                      <w:lang w:val="en-CA"/>
                    </w:rPr>
                  </w:pPr>
                  <w:r w:rsidRPr="00533D73">
                    <w:rPr>
                      <w:b/>
                      <w:bCs/>
                      <w:lang w:val="en-CA"/>
                    </w:rPr>
                    <w:lastRenderedPageBreak/>
                    <w:t>Alberta Technology Directory</w:t>
                  </w:r>
                  <w:r w:rsidRPr="00533D73">
                    <w:rPr>
                      <w:b/>
                      <w:bCs/>
                      <w:lang w:val="en-CA"/>
                    </w:rPr>
                    <w:br/>
                  </w:r>
                  <w:r w:rsidRPr="00533D73">
                    <w:rPr>
                      <w:lang w:val="en-CA"/>
                    </w:rPr>
                    <w:t>NEW - free</w:t>
                  </w:r>
                  <w:r w:rsidRPr="00533D73">
                    <w:rPr>
                      <w:lang w:val="en-CA"/>
                    </w:rPr>
                    <w:br/>
                    <w:t>Listing Alberta enterprises</w:t>
                  </w:r>
                  <w:r w:rsidRPr="00533D73">
                    <w:rPr>
                      <w:lang w:val="en-CA"/>
                    </w:rPr>
                    <w:br/>
                    <w:t xml:space="preserve">Register </w:t>
                  </w:r>
                  <w:hyperlink r:id="rId10" w:history="1">
                    <w:r w:rsidRPr="00533D73">
                      <w:rPr>
                        <w:rStyle w:val="Hyperlink"/>
                        <w:b/>
                        <w:bCs/>
                        <w:lang w:val="en-CA"/>
                      </w:rPr>
                      <w:t>HERE</w:t>
                    </w:r>
                  </w:hyperlink>
                </w:p>
              </w:tc>
            </w:tr>
            <w:tr w:rsidR="00533D73" w:rsidRPr="00533D73" w14:paraId="1DB3D452" w14:textId="77777777">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650C0EC2" w14:textId="77777777" w:rsidR="00533D73" w:rsidRPr="00533D73" w:rsidRDefault="00533D73" w:rsidP="00533D73">
                  <w:pPr>
                    <w:rPr>
                      <w:lang w:val="en-CA"/>
                    </w:rPr>
                  </w:pPr>
                  <w:r w:rsidRPr="00533D73">
                    <w:rPr>
                      <w:b/>
                      <w:bCs/>
                      <w:lang w:val="en-CA"/>
                    </w:rPr>
                    <w:t>ABCtech MEMBERSHIP</w:t>
                  </w:r>
                  <w:r w:rsidRPr="00533D73">
                    <w:rPr>
                      <w:b/>
                      <w:bCs/>
                      <w:lang w:val="en-CA"/>
                    </w:rPr>
                    <w:br/>
                  </w:r>
                  <w:r w:rsidRPr="00533D73">
                    <w:rPr>
                      <w:lang w:val="en-CA"/>
                    </w:rPr>
                    <w:br/>
                    <w:t>General - $100</w:t>
                  </w:r>
                </w:p>
                <w:p w14:paraId="1A9F1C65" w14:textId="7D0991DA" w:rsidR="00533D73" w:rsidRPr="00533D73" w:rsidRDefault="00533D73" w:rsidP="00533D73">
                  <w:pPr>
                    <w:rPr>
                      <w:lang w:val="en-CA"/>
                    </w:rPr>
                  </w:pPr>
                  <w:r w:rsidRPr="00533D73">
                    <w:rPr>
                      <w:lang w:val="en-CA"/>
                    </w:rPr>
                    <w:t>Students/Seniors - $25</w:t>
                  </w:r>
                  <w:r w:rsidRPr="00533D73">
                    <w:rPr>
                      <w:lang w:val="en-CA"/>
                    </w:rPr>
                    <w:br/>
                  </w:r>
                  <w:r w:rsidRPr="00533D73">
                    <w:rPr>
                      <w:lang w:val="en-CA"/>
                    </w:rPr>
                    <w:br/>
                  </w:r>
                  <w:hyperlink r:id="rId11" w:history="1">
                    <w:r w:rsidRPr="00533D73">
                      <w:rPr>
                        <w:rStyle w:val="Hyperlink"/>
                        <w:b/>
                        <w:bCs/>
                        <w:lang w:val="en-CA"/>
                      </w:rPr>
                      <w:t>REGISTER HERE</w:t>
                    </w:r>
                  </w:hyperlink>
                </w:p>
                <w:p w14:paraId="65110217" w14:textId="77777777" w:rsidR="00533D73" w:rsidRPr="00533D73" w:rsidRDefault="00533D73" w:rsidP="00533D73">
                  <w:pPr>
                    <w:rPr>
                      <w:lang w:val="en-CA"/>
                    </w:rPr>
                  </w:pPr>
                  <w:r w:rsidRPr="00533D73">
                    <w:rPr>
                      <w:lang w:val="en-CA"/>
                    </w:rPr>
                    <w:pict w14:anchorId="3A192DE3">
                      <v:rect id="_x0000_i1185" style="width:0;height:1.5pt" o:hralign="center" o:hrstd="t" o:hr="t" fillcolor="#a0a0a0" stroked="f"/>
                    </w:pict>
                  </w:r>
                </w:p>
                <w:p w14:paraId="588A1D6C" w14:textId="648AF1D5" w:rsidR="00533D73" w:rsidRPr="00533D73" w:rsidRDefault="00533D73" w:rsidP="00533D73">
                  <w:pPr>
                    <w:rPr>
                      <w:lang w:val="en-CA"/>
                    </w:rPr>
                  </w:pPr>
                  <w:r w:rsidRPr="00533D73">
                    <w:rPr>
                      <w:lang w:val="en-CA"/>
                    </w:rPr>
                    <w:drawing>
                      <wp:inline distT="0" distB="0" distL="0" distR="0" wp14:anchorId="73023102" wp14:editId="7C0D7032">
                        <wp:extent cx="1247775" cy="381000"/>
                        <wp:effectExtent l="0" t="0" r="9525" b="0"/>
                        <wp:docPr id="1316578926" name="Picture 2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78926" name="Picture 21" descr="A blue and yellow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381000"/>
                                </a:xfrm>
                                <a:prstGeom prst="rect">
                                  <a:avLst/>
                                </a:prstGeom>
                                <a:noFill/>
                                <a:ln>
                                  <a:noFill/>
                                </a:ln>
                              </pic:spPr>
                            </pic:pic>
                          </a:graphicData>
                        </a:graphic>
                      </wp:inline>
                    </w:drawing>
                  </w:r>
                </w:p>
                <w:p w14:paraId="459795BF" w14:textId="77777777" w:rsidR="00533D73" w:rsidRPr="00533D73" w:rsidRDefault="00533D73" w:rsidP="00533D73">
                  <w:pPr>
                    <w:rPr>
                      <w:lang w:val="en-CA"/>
                    </w:rPr>
                  </w:pPr>
                  <w:r w:rsidRPr="00533D73">
                    <w:rPr>
                      <w:lang w:val="en-CA"/>
                    </w:rPr>
                    <w:t xml:space="preserve">Get connected </w:t>
                  </w:r>
                  <w:hyperlink r:id="rId13" w:history="1">
                    <w:r w:rsidRPr="00533D73">
                      <w:rPr>
                        <w:rStyle w:val="Hyperlink"/>
                        <w:b/>
                        <w:bCs/>
                        <w:lang w:val="en-CA"/>
                      </w:rPr>
                      <w:t>HERE</w:t>
                    </w:r>
                  </w:hyperlink>
                  <w:r w:rsidRPr="00533D73">
                    <w:rPr>
                      <w:lang w:val="en-CA"/>
                    </w:rPr>
                    <w:t xml:space="preserve"> to ABCtech's Network and create your own Special Interest Group</w:t>
                  </w:r>
                </w:p>
                <w:p w14:paraId="63588E3C" w14:textId="77777777" w:rsidR="00533D73" w:rsidRPr="00533D73" w:rsidRDefault="00533D73" w:rsidP="00533D73">
                  <w:pPr>
                    <w:rPr>
                      <w:lang w:val="en-CA"/>
                    </w:rPr>
                  </w:pPr>
                  <w:r w:rsidRPr="00533D73">
                    <w:rPr>
                      <w:lang w:val="en-CA"/>
                    </w:rPr>
                    <w:pict w14:anchorId="361F07DF">
                      <v:rect id="_x0000_i1186" style="width:468pt;height:1.5pt" o:hralign="center" o:hrstd="t" o:hr="t" fillcolor="#a0a0a0" stroked="f"/>
                    </w:pict>
                  </w:r>
                </w:p>
                <w:p w14:paraId="5755896F" w14:textId="77777777" w:rsidR="00533D73" w:rsidRPr="00533D73" w:rsidRDefault="00533D73" w:rsidP="00533D73">
                  <w:pPr>
                    <w:rPr>
                      <w:lang w:val="en-CA"/>
                    </w:rPr>
                  </w:pPr>
                  <w:r w:rsidRPr="00533D73">
                    <w:rPr>
                      <w:b/>
                      <w:bCs/>
                      <w:lang w:val="en-CA"/>
                    </w:rPr>
                    <w:t>EVENTS</w:t>
                  </w:r>
                </w:p>
                <w:p w14:paraId="078647E9" w14:textId="77777777" w:rsidR="00533D73" w:rsidRPr="00533D73" w:rsidRDefault="00533D73" w:rsidP="00533D73">
                  <w:pPr>
                    <w:rPr>
                      <w:lang w:val="en-CA"/>
                    </w:rPr>
                  </w:pPr>
                  <w:r w:rsidRPr="00533D73">
                    <w:rPr>
                      <w:b/>
                      <w:bCs/>
                      <w:lang w:val="en-CA"/>
                    </w:rPr>
                    <w:t>January 31st - Edmonton</w:t>
                  </w:r>
                </w:p>
                <w:p w14:paraId="45816E4A" w14:textId="29E712E2" w:rsidR="00533D73" w:rsidRPr="00533D73" w:rsidRDefault="00533D73" w:rsidP="00533D73">
                  <w:pPr>
                    <w:rPr>
                      <w:lang w:val="en-CA"/>
                    </w:rPr>
                  </w:pPr>
                  <w:r w:rsidRPr="00533D73">
                    <w:rPr>
                      <w:b/>
                      <w:bCs/>
                      <w:lang w:val="en-CA"/>
                    </w:rPr>
                    <mc:AlternateContent>
                      <mc:Choice Requires="wps">
                        <w:drawing>
                          <wp:inline distT="0" distB="0" distL="0" distR="0" wp14:anchorId="5F7DD073" wp14:editId="4C7E71F8">
                            <wp:extent cx="504825" cy="838200"/>
                            <wp:effectExtent l="0" t="0" r="0" b="0"/>
                            <wp:docPr id="266530613"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E5261" id="Rectangle 20" o:spid="_x0000_s1026" style="width:39.7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" filled="f" stroked="f">
                            <o:lock v:ext="edit" aspectratio="t"/>
                            <w10:anchorlock/>
                          </v:rect>
                        </w:pict>
                      </mc:Fallback>
                    </mc:AlternateContent>
                  </w:r>
                </w:p>
                <w:p w14:paraId="1170F303" w14:textId="77777777" w:rsidR="00533D73" w:rsidRPr="00533D73" w:rsidRDefault="00533D73" w:rsidP="00533D73">
                  <w:pPr>
                    <w:rPr>
                      <w:lang w:val="en-CA"/>
                    </w:rPr>
                  </w:pPr>
                  <w:r w:rsidRPr="00533D73">
                    <w:rPr>
                      <w:lang w:val="en-CA"/>
                    </w:rPr>
                    <w:t>Israel feeding the world through education. Fantasyland Hotel</w:t>
                  </w:r>
                </w:p>
                <w:p w14:paraId="352783AC" w14:textId="5B2AC42D" w:rsidR="00533D73" w:rsidRPr="00533D73" w:rsidRDefault="00533D73" w:rsidP="00533D73">
                  <w:pPr>
                    <w:rPr>
                      <w:lang w:val="en-CA"/>
                    </w:rPr>
                  </w:pPr>
                  <w:hyperlink r:id="rId14" w:history="1">
                    <w:r w:rsidRPr="00533D73">
                      <w:rPr>
                        <w:rStyle w:val="Hyperlink"/>
                        <w:b/>
                        <w:bCs/>
                        <w:lang w:val="en-CA"/>
                      </w:rPr>
                      <w:t>FOR MORE</w:t>
                    </w:r>
                  </w:hyperlink>
                </w:p>
                <w:p w14:paraId="47F31F32" w14:textId="77777777" w:rsidR="00533D73" w:rsidRPr="00533D73" w:rsidRDefault="00533D73" w:rsidP="00533D73">
                  <w:pPr>
                    <w:rPr>
                      <w:lang w:val="en-CA"/>
                    </w:rPr>
                  </w:pPr>
                  <w:r w:rsidRPr="00533D73">
                    <w:rPr>
                      <w:lang w:val="en-CA"/>
                    </w:rPr>
                    <w:pict w14:anchorId="78B2AED4">
                      <v:rect id="_x0000_i1187" style="width:468pt;height:1.5pt" o:hralign="center" o:hrstd="t" o:hr="t" fillcolor="#a0a0a0" stroked="f"/>
                    </w:pict>
                  </w:r>
                </w:p>
                <w:p w14:paraId="5500A677" w14:textId="77777777" w:rsidR="00533D73" w:rsidRPr="00533D73" w:rsidRDefault="00533D73" w:rsidP="00533D73">
                  <w:pPr>
                    <w:rPr>
                      <w:lang w:val="en-CA"/>
                    </w:rPr>
                  </w:pPr>
                  <w:r w:rsidRPr="00533D73">
                    <w:rPr>
                      <w:b/>
                      <w:bCs/>
                      <w:lang w:val="en-CA"/>
                    </w:rPr>
                    <w:t>February 1st - Edmonton</w:t>
                  </w:r>
                </w:p>
                <w:p w14:paraId="14FF1340" w14:textId="65F3732A" w:rsidR="00533D73" w:rsidRPr="00533D73" w:rsidRDefault="00533D73" w:rsidP="00533D73">
                  <w:pPr>
                    <w:rPr>
                      <w:lang w:val="en-CA"/>
                    </w:rPr>
                  </w:pPr>
                  <w:r w:rsidRPr="00533D73">
                    <w:rPr>
                      <w:lang w:val="en-CA"/>
                    </w:rPr>
                    <w:lastRenderedPageBreak/>
                    <mc:AlternateContent>
                      <mc:Choice Requires="wps">
                        <w:drawing>
                          <wp:inline distT="0" distB="0" distL="0" distR="0" wp14:anchorId="79EA0029" wp14:editId="2F297ED5">
                            <wp:extent cx="1524000" cy="457200"/>
                            <wp:effectExtent l="0" t="0" r="0" b="0"/>
                            <wp:docPr id="1950202207"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20454" id="Rectangle 19" o:spid="_x0000_s1026" style="width:120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" filled="f" stroked="f">
                            <o:lock v:ext="edit" aspectratio="t"/>
                            <w10:anchorlock/>
                          </v:rect>
                        </w:pict>
                      </mc:Fallback>
                    </mc:AlternateContent>
                  </w:r>
                  <w:r w:rsidRPr="00533D73">
                    <w:rPr>
                      <w:lang w:val="en-CA"/>
                    </w:rPr>
                    <w:t> </w:t>
                  </w:r>
                </w:p>
                <w:p w14:paraId="189246EF" w14:textId="77777777" w:rsidR="00533D73" w:rsidRPr="00533D73" w:rsidRDefault="00533D73" w:rsidP="00533D73">
                  <w:pPr>
                    <w:rPr>
                      <w:lang w:val="en-CA"/>
                    </w:rPr>
                  </w:pPr>
                  <w:r w:rsidRPr="00533D73">
                    <w:rPr>
                      <w:lang w:val="en-CA"/>
                    </w:rPr>
                    <w:t> </w:t>
                  </w:r>
                  <w:r w:rsidRPr="00533D73">
                    <w:rPr>
                      <w:b/>
                      <w:bCs/>
                      <w:lang w:val="en-CA"/>
                    </w:rPr>
                    <w:t>Quebec CleanTech Mission</w:t>
                  </w:r>
                  <w:r w:rsidRPr="00533D73">
                    <w:rPr>
                      <w:lang w:val="en-CA"/>
                    </w:rPr>
                    <w:t>t;="" font-family:"arial","sans-serif""=""&gt;Fairmont Hotel MacDonald, Edmonton</w:t>
                  </w:r>
                </w:p>
                <w:p w14:paraId="3EB7F9A5" w14:textId="77777777" w:rsidR="00533D73" w:rsidRPr="00533D73" w:rsidRDefault="00533D73" w:rsidP="00533D73">
                  <w:pPr>
                    <w:rPr>
                      <w:lang w:val="en-CA"/>
                    </w:rPr>
                  </w:pPr>
                  <w:r w:rsidRPr="00533D73">
                    <w:rPr>
                      <w:b/>
                      <w:bCs/>
                      <w:lang w:val="en-CA"/>
                    </w:rPr>
                    <w:t>Luncheon: Noon-2:00pm </w:t>
                  </w:r>
                </w:p>
                <w:p w14:paraId="32F0F8F9" w14:textId="77777777" w:rsidR="00533D73" w:rsidRPr="00533D73" w:rsidRDefault="00533D73" w:rsidP="00533D73">
                  <w:pPr>
                    <w:rPr>
                      <w:lang w:val="en-CA"/>
                    </w:rPr>
                  </w:pPr>
                  <w:r w:rsidRPr="00533D73">
                    <w:rPr>
                      <w:lang w:val="en-CA"/>
                    </w:rPr>
                    <w:t>- Minister Quebec Economy, Innovation &amp; Exports</w:t>
                  </w:r>
                </w:p>
                <w:p w14:paraId="618C2D9D" w14:textId="77777777" w:rsidR="00533D73" w:rsidRPr="00533D73" w:rsidRDefault="00533D73" w:rsidP="00533D73">
                  <w:pPr>
                    <w:rPr>
                      <w:lang w:val="en-CA"/>
                    </w:rPr>
                  </w:pPr>
                  <w:r w:rsidRPr="00533D73">
                    <w:rPr>
                      <w:lang w:val="en-CA"/>
                    </w:rPr>
                    <w:t xml:space="preserve">Sponsor: </w:t>
                  </w:r>
                  <w:hyperlink r:id="rId15" w:history="1">
                    <w:r w:rsidRPr="00533D73">
                      <w:rPr>
                        <w:rStyle w:val="Hyperlink"/>
                        <w:b/>
                        <w:bCs/>
                        <w:lang w:val="en-CA"/>
                      </w:rPr>
                      <w:t>AB Enterprise Group (AEG)</w:t>
                    </w:r>
                  </w:hyperlink>
                </w:p>
                <w:p w14:paraId="59BED2F9" w14:textId="77777777" w:rsidR="00533D73" w:rsidRPr="00533D73" w:rsidRDefault="00533D73" w:rsidP="00533D73">
                  <w:pPr>
                    <w:rPr>
                      <w:lang w:val="en-CA"/>
                    </w:rPr>
                  </w:pPr>
                  <w:hyperlink r:id="rId16" w:history="1">
                    <w:r w:rsidRPr="00533D73">
                      <w:rPr>
                        <w:rStyle w:val="Hyperlink"/>
                        <w:b/>
                        <w:bCs/>
                        <w:lang w:val="en-CA"/>
                      </w:rPr>
                      <w:t>REGISTER </w:t>
                    </w:r>
                  </w:hyperlink>
                </w:p>
                <w:p w14:paraId="08B08CBA" w14:textId="77777777" w:rsidR="00533D73" w:rsidRPr="00533D73" w:rsidRDefault="00533D73" w:rsidP="00533D73">
                  <w:pPr>
                    <w:rPr>
                      <w:lang w:val="en-CA"/>
                    </w:rPr>
                  </w:pPr>
                  <w:r w:rsidRPr="00533D73">
                    <w:rPr>
                      <w:b/>
                      <w:bCs/>
                      <w:lang w:val="en-CA"/>
                    </w:rPr>
                    <w:t>ALSO</w:t>
                  </w:r>
                </w:p>
                <w:p w14:paraId="78136F1E" w14:textId="77777777" w:rsidR="00533D73" w:rsidRPr="00533D73" w:rsidRDefault="00533D73" w:rsidP="00533D73">
                  <w:pPr>
                    <w:rPr>
                      <w:lang w:val="en-CA"/>
                    </w:rPr>
                  </w:pPr>
                  <w:r w:rsidRPr="00533D73">
                    <w:rPr>
                      <w:b/>
                      <w:bCs/>
                      <w:lang w:val="en-CA"/>
                    </w:rPr>
                    <w:t>Workshop: 2:00 - 4:00pm</w:t>
                  </w:r>
                </w:p>
                <w:p w14:paraId="1C9AD0E8" w14:textId="77777777" w:rsidR="00533D73" w:rsidRPr="00533D73" w:rsidRDefault="00533D73" w:rsidP="00533D73">
                  <w:pPr>
                    <w:rPr>
                      <w:lang w:val="en-CA"/>
                    </w:rPr>
                  </w:pPr>
                  <w:r w:rsidRPr="00533D73">
                    <w:rPr>
                      <w:lang w:val="en-CA"/>
                    </w:rPr>
                    <w:t>- Minister, Quebec Economy, Innovation &amp; Exports</w:t>
                  </w:r>
                </w:p>
                <w:p w14:paraId="7A4D0342" w14:textId="77777777" w:rsidR="00533D73" w:rsidRPr="00533D73" w:rsidRDefault="00533D73" w:rsidP="00533D73">
                  <w:pPr>
                    <w:rPr>
                      <w:lang w:val="en-CA"/>
                    </w:rPr>
                  </w:pPr>
                  <w:r w:rsidRPr="00533D73">
                    <w:rPr>
                      <w:lang w:val="en-CA"/>
                    </w:rPr>
                    <w:t xml:space="preserve">- President, </w:t>
                  </w:r>
                  <w:hyperlink r:id="rId17" w:history="1">
                    <w:r w:rsidRPr="00533D73">
                      <w:rPr>
                        <w:rStyle w:val="Hyperlink"/>
                        <w:b/>
                        <w:bCs/>
                        <w:lang w:val="en-CA"/>
                      </w:rPr>
                      <w:t xml:space="preserve">Ecotech </w:t>
                    </w:r>
                  </w:hyperlink>
                  <w:r w:rsidRPr="00533D73">
                    <w:rPr>
                      <w:lang w:val="en-CA"/>
                    </w:rPr>
                    <w:t>Quebec's cleantech cluster</w:t>
                  </w:r>
                </w:p>
                <w:p w14:paraId="7782F6E8" w14:textId="77777777" w:rsidR="00533D73" w:rsidRPr="00533D73" w:rsidRDefault="00533D73" w:rsidP="00533D73">
                  <w:pPr>
                    <w:rPr>
                      <w:lang w:val="en-CA"/>
                    </w:rPr>
                  </w:pPr>
                  <w:r w:rsidRPr="00533D73">
                    <w:rPr>
                      <w:lang w:val="en-CA"/>
                    </w:rPr>
                    <w:t xml:space="preserve"> - CEO, </w:t>
                  </w:r>
                  <w:hyperlink r:id="rId18" w:history="1">
                    <w:r w:rsidRPr="00533D73">
                      <w:rPr>
                        <w:rStyle w:val="Hyperlink"/>
                        <w:b/>
                        <w:bCs/>
                        <w:lang w:val="en-CA"/>
                      </w:rPr>
                      <w:t>Climate Change Emissions Management Corporation</w:t>
                    </w:r>
                  </w:hyperlink>
                </w:p>
                <w:p w14:paraId="76470CE7" w14:textId="77777777" w:rsidR="00533D73" w:rsidRPr="00533D73" w:rsidRDefault="00533D73" w:rsidP="00533D73">
                  <w:pPr>
                    <w:rPr>
                      <w:lang w:val="en-CA"/>
                    </w:rPr>
                  </w:pPr>
                  <w:r w:rsidRPr="00533D73">
                    <w:rPr>
                      <w:lang w:val="en-CA"/>
                    </w:rPr>
                    <w:t>Meet &amp; mingle with Quebec wind &amp; cleantech businesses  </w:t>
                  </w:r>
                </w:p>
                <w:p w14:paraId="1EC6E60B" w14:textId="77777777" w:rsidR="00533D73" w:rsidRPr="00533D73" w:rsidRDefault="00533D73" w:rsidP="00533D73">
                  <w:pPr>
                    <w:rPr>
                      <w:lang w:val="en-CA"/>
                    </w:rPr>
                  </w:pPr>
                  <w:r w:rsidRPr="00533D73">
                    <w:rPr>
                      <w:lang w:val="en-CA"/>
                    </w:rPr>
                    <w:t xml:space="preserve">Sponsor: </w:t>
                  </w:r>
                  <w:hyperlink r:id="rId19" w:history="1">
                    <w:r w:rsidRPr="00533D73">
                      <w:rPr>
                        <w:rStyle w:val="Hyperlink"/>
                        <w:b/>
                        <w:bCs/>
                        <w:lang w:val="en-CA"/>
                      </w:rPr>
                      <w:t>AB CleanTech Industry Alliance (ACTia)</w:t>
                    </w:r>
                  </w:hyperlink>
                </w:p>
                <w:p w14:paraId="4F73EBAB" w14:textId="77777777" w:rsidR="00533D73" w:rsidRPr="00533D73" w:rsidRDefault="00533D73" w:rsidP="00533D73">
                  <w:pPr>
                    <w:rPr>
                      <w:lang w:val="en-CA"/>
                    </w:rPr>
                  </w:pPr>
                  <w:hyperlink r:id="rId20" w:history="1">
                    <w:r w:rsidRPr="00533D73">
                      <w:rPr>
                        <w:rStyle w:val="Hyperlink"/>
                        <w:b/>
                        <w:bCs/>
                        <w:lang w:val="en-CA"/>
                      </w:rPr>
                      <w:t>REGISTER</w:t>
                    </w:r>
                  </w:hyperlink>
                </w:p>
                <w:p w14:paraId="2D24D763" w14:textId="77777777" w:rsidR="00533D73" w:rsidRPr="00533D73" w:rsidRDefault="00533D73" w:rsidP="00533D73">
                  <w:pPr>
                    <w:rPr>
                      <w:lang w:val="en-CA"/>
                    </w:rPr>
                  </w:pPr>
                  <w:r w:rsidRPr="00533D73">
                    <w:rPr>
                      <w:b/>
                      <w:bCs/>
                      <w:lang w:val="en-CA"/>
                    </w:rPr>
                    <w:t>Reception: 4:00-5:30pm</w:t>
                  </w:r>
                </w:p>
                <w:p w14:paraId="7967C9C0" w14:textId="77777777" w:rsidR="00533D73" w:rsidRPr="00533D73" w:rsidRDefault="00533D73" w:rsidP="00533D73">
                  <w:pPr>
                    <w:rPr>
                      <w:lang w:val="en-CA"/>
                    </w:rPr>
                  </w:pPr>
                  <w:r w:rsidRPr="00533D73">
                    <w:rPr>
                      <w:b/>
                      <w:bCs/>
                      <w:lang w:val="en-CA"/>
                    </w:rPr>
                    <w:t>Sponsor: Government of Quebec</w:t>
                  </w:r>
                </w:p>
              </w:tc>
            </w:tr>
          </w:tbl>
          <w:p w14:paraId="16E51426" w14:textId="77777777" w:rsidR="00533D73" w:rsidRPr="00533D73" w:rsidRDefault="00533D73" w:rsidP="00533D73">
            <w:pPr>
              <w:rPr>
                <w:lang w:val="en-CA"/>
              </w:rPr>
            </w:pPr>
          </w:p>
        </w:tc>
      </w:tr>
      <w:tr w:rsidR="00533D73" w:rsidRPr="00533D73" w14:paraId="2BCE551A"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349DFBB6" w14:textId="77777777" w:rsidR="00533D73" w:rsidRPr="00533D73" w:rsidRDefault="00533D73" w:rsidP="00533D73">
            <w:pPr>
              <w:rPr>
                <w:lang w:val="en-CA"/>
              </w:rPr>
            </w:pPr>
            <w:r w:rsidRPr="00533D73">
              <w:rPr>
                <w:b/>
                <w:bCs/>
                <w:lang w:val="en-CA"/>
              </w:rPr>
              <w:lastRenderedPageBreak/>
              <w:t> EVENTS (Mar-Jun) and Advertising ...continued</w:t>
            </w:r>
          </w:p>
        </w:tc>
      </w:tr>
      <w:tr w:rsidR="00533D73" w:rsidRPr="00533D73" w14:paraId="4D8C4CB8" w14:textId="77777777">
        <w:tc>
          <w:tcPr>
            <w:tcW w:w="0" w:type="auto"/>
            <w:tcBorders>
              <w:top w:val="outset" w:sz="6" w:space="0" w:color="auto"/>
              <w:left w:val="outset" w:sz="6" w:space="0" w:color="auto"/>
              <w:bottom w:val="outset" w:sz="6" w:space="0" w:color="auto"/>
              <w:right w:val="outset" w:sz="6" w:space="0" w:color="auto"/>
            </w:tcBorders>
            <w:hideMark/>
          </w:tcPr>
          <w:p w14:paraId="25A39413" w14:textId="77777777" w:rsidR="00533D73" w:rsidRPr="00533D73" w:rsidRDefault="00533D73" w:rsidP="00533D73">
            <w:pPr>
              <w:rPr>
                <w:lang w:val="en-CA"/>
              </w:rPr>
            </w:pPr>
            <w:r w:rsidRPr="00533D73">
              <w:rPr>
                <w:b/>
                <w:bCs/>
                <w:lang w:val="en-CA"/>
              </w:rPr>
              <w:lastRenderedPageBreak/>
              <w:t>March 2 &amp; 3rd - Edmonton and Calgary</w:t>
            </w:r>
          </w:p>
          <w:p w14:paraId="0F745746" w14:textId="5D4DD52C" w:rsidR="00533D73" w:rsidRPr="00533D73" w:rsidRDefault="00533D73" w:rsidP="00533D73">
            <w:pPr>
              <w:rPr>
                <w:lang w:val="en-CA"/>
              </w:rPr>
            </w:pPr>
            <w:r w:rsidRPr="00533D73">
              <w:rPr>
                <w:lang w:val="en-CA"/>
              </w:rPr>
              <mc:AlternateContent>
                <mc:Choice Requires="wps">
                  <w:drawing>
                    <wp:inline distT="0" distB="0" distL="0" distR="0" wp14:anchorId="21151C8F" wp14:editId="5F446119">
                      <wp:extent cx="2381250" cy="714375"/>
                      <wp:effectExtent l="0" t="0" r="0" b="0"/>
                      <wp:docPr id="297029399"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8E887" id="Rectangle 18" o:spid="_x0000_s1026" style="width:187.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" filled="f" stroked="f">
                      <o:lock v:ext="edit" aspectratio="t"/>
                      <w10:anchorlock/>
                    </v:rect>
                  </w:pict>
                </mc:Fallback>
              </mc:AlternateContent>
            </w:r>
          </w:p>
          <w:p w14:paraId="7D44DF02" w14:textId="77777777" w:rsidR="00533D73" w:rsidRPr="00533D73" w:rsidRDefault="00533D73" w:rsidP="00533D73">
            <w:pPr>
              <w:rPr>
                <w:lang w:val="en-CA"/>
              </w:rPr>
            </w:pPr>
            <w:r w:rsidRPr="00533D73">
              <w:rPr>
                <w:b/>
                <w:bCs/>
                <w:lang w:val="en-CA"/>
              </w:rPr>
              <w:t>Western Business Outlook 2016</w:t>
            </w:r>
          </w:p>
          <w:p w14:paraId="562C53F9" w14:textId="77777777" w:rsidR="00533D73" w:rsidRPr="00533D73" w:rsidRDefault="00533D73" w:rsidP="00533D73">
            <w:pPr>
              <w:rPr>
                <w:i/>
                <w:iCs/>
                <w:lang w:val="en-CA"/>
              </w:rPr>
            </w:pPr>
            <w:r w:rsidRPr="00533D73">
              <w:rPr>
                <w:b/>
                <w:bCs/>
                <w:i/>
                <w:iCs/>
                <w:lang w:val="en-CA"/>
              </w:rPr>
              <w:t>Wednesday March 2</w:t>
            </w:r>
          </w:p>
          <w:p w14:paraId="7D9E6838" w14:textId="77777777" w:rsidR="00533D73" w:rsidRPr="00533D73" w:rsidRDefault="00533D73" w:rsidP="00533D73">
            <w:pPr>
              <w:rPr>
                <w:i/>
                <w:iCs/>
                <w:lang w:val="en-CA"/>
              </w:rPr>
            </w:pPr>
            <w:r w:rsidRPr="00533D73">
              <w:rPr>
                <w:i/>
                <w:iCs/>
                <w:lang w:val="en-CA"/>
              </w:rPr>
              <w:t xml:space="preserve">The Westin Edmonton.  </w:t>
            </w:r>
          </w:p>
          <w:p w14:paraId="41113AB5" w14:textId="77777777" w:rsidR="00533D73" w:rsidRPr="00533D73" w:rsidRDefault="00533D73" w:rsidP="00533D73">
            <w:pPr>
              <w:rPr>
                <w:lang w:val="en-CA"/>
              </w:rPr>
            </w:pPr>
          </w:p>
          <w:p w14:paraId="4D061017" w14:textId="77777777" w:rsidR="00533D73" w:rsidRPr="00533D73" w:rsidRDefault="00533D73" w:rsidP="00533D73">
            <w:pPr>
              <w:rPr>
                <w:lang w:val="en-CA"/>
              </w:rPr>
            </w:pPr>
            <w:hyperlink r:id="rId21" w:tgtFrame="_blank" w:history="1">
              <w:r w:rsidRPr="00533D73">
                <w:rPr>
                  <w:rStyle w:val="Hyperlink"/>
                  <w:lang w:val="en-CA"/>
                </w:rPr>
                <w:t>Agenda</w:t>
              </w:r>
            </w:hyperlink>
            <w:r w:rsidRPr="00533D73">
              <w:rPr>
                <w:lang w:val="en-CA"/>
              </w:rPr>
              <w:t xml:space="preserve">and </w:t>
            </w:r>
            <w:hyperlink r:id="rId22" w:tgtFrame="_blank" w:history="1">
              <w:r w:rsidRPr="00533D73">
                <w:rPr>
                  <w:rStyle w:val="Hyperlink"/>
                  <w:b/>
                  <w:bCs/>
                  <w:lang w:val="en-CA"/>
                </w:rPr>
                <w:t>REGISTER</w:t>
              </w:r>
            </w:hyperlink>
          </w:p>
          <w:p w14:paraId="7CA41021" w14:textId="77777777" w:rsidR="00533D73" w:rsidRPr="00533D73" w:rsidRDefault="00533D73" w:rsidP="00533D73">
            <w:pPr>
              <w:rPr>
                <w:i/>
                <w:iCs/>
                <w:lang w:val="en-CA"/>
              </w:rPr>
            </w:pPr>
            <w:r w:rsidRPr="00533D73">
              <w:rPr>
                <w:b/>
                <w:bCs/>
                <w:i/>
                <w:iCs/>
                <w:lang w:val="en-CA"/>
              </w:rPr>
              <w:t>Thursday March 3</w:t>
            </w:r>
            <w:r w:rsidRPr="00533D73">
              <w:rPr>
                <w:i/>
                <w:iCs/>
                <w:lang w:val="en-CA"/>
              </w:rPr>
              <w:t xml:space="preserve"> </w:t>
            </w:r>
          </w:p>
          <w:p w14:paraId="3D0BB0A8" w14:textId="77777777" w:rsidR="00533D73" w:rsidRPr="00533D73" w:rsidRDefault="00533D73" w:rsidP="00533D73">
            <w:pPr>
              <w:rPr>
                <w:i/>
                <w:iCs/>
                <w:lang w:val="en-CA"/>
              </w:rPr>
            </w:pPr>
            <w:r w:rsidRPr="00533D73">
              <w:rPr>
                <w:i/>
                <w:iCs/>
                <w:lang w:val="en-CA"/>
              </w:rPr>
              <w:t>The Westin Calgary</w:t>
            </w:r>
          </w:p>
          <w:p w14:paraId="048501D0" w14:textId="77777777" w:rsidR="00533D73" w:rsidRPr="00533D73" w:rsidRDefault="00533D73" w:rsidP="00533D73">
            <w:pPr>
              <w:rPr>
                <w:lang w:val="en-CA"/>
              </w:rPr>
            </w:pPr>
            <w:hyperlink r:id="rId23" w:tgtFrame="_blank" w:history="1">
              <w:r w:rsidRPr="00533D73">
                <w:rPr>
                  <w:rStyle w:val="Hyperlink"/>
                  <w:lang w:val="en-CA"/>
                </w:rPr>
                <w:t>Agenda</w:t>
              </w:r>
            </w:hyperlink>
            <w:r w:rsidRPr="00533D73">
              <w:rPr>
                <w:lang w:val="en-CA"/>
              </w:rPr>
              <w:t> and </w:t>
            </w:r>
            <w:hyperlink r:id="rId24" w:tgtFrame="_blank" w:history="1">
              <w:r w:rsidRPr="00533D73">
                <w:rPr>
                  <w:rStyle w:val="Hyperlink"/>
                  <w:b/>
                  <w:bCs/>
                  <w:lang w:val="en-CA"/>
                </w:rPr>
                <w:t>REGISTER</w:t>
              </w:r>
            </w:hyperlink>
            <w:r w:rsidRPr="00533D73">
              <w:rPr>
                <w:b/>
                <w:bCs/>
                <w:lang w:val="en-CA"/>
              </w:rPr>
              <w:t> </w:t>
            </w:r>
          </w:p>
          <w:p w14:paraId="7DA347CC" w14:textId="77777777" w:rsidR="00533D73" w:rsidRPr="00533D73" w:rsidRDefault="00533D73" w:rsidP="00533D73">
            <w:pPr>
              <w:rPr>
                <w:lang w:val="en-CA"/>
              </w:rPr>
            </w:pPr>
            <w:r w:rsidRPr="00533D73">
              <w:rPr>
                <w:lang w:val="en-CA"/>
              </w:rPr>
              <w:pict w14:anchorId="41F55092">
                <v:rect id="_x0000_i1188" style="width:468pt;height:1.5pt" o:hralign="center" o:hrstd="t" o:hr="t" fillcolor="#a0a0a0" stroked="f"/>
              </w:pict>
            </w:r>
          </w:p>
          <w:p w14:paraId="7C0668FF" w14:textId="77777777" w:rsidR="00533D73" w:rsidRPr="00533D73" w:rsidRDefault="00533D73" w:rsidP="00533D73">
            <w:pPr>
              <w:rPr>
                <w:lang w:val="en-CA"/>
              </w:rPr>
            </w:pPr>
            <w:r w:rsidRPr="00533D73">
              <w:rPr>
                <w:b/>
                <w:bCs/>
                <w:lang w:val="en-CA"/>
              </w:rPr>
              <w:t>March 10</w:t>
            </w:r>
            <w:r w:rsidRPr="00533D73">
              <w:rPr>
                <w:b/>
                <w:bCs/>
                <w:vertAlign w:val="superscript"/>
                <w:lang w:val="en-CA"/>
              </w:rPr>
              <w:t>th</w:t>
            </w:r>
            <w:r w:rsidRPr="00533D73">
              <w:rPr>
                <w:b/>
                <w:bCs/>
                <w:lang w:val="en-CA"/>
              </w:rPr>
              <w:t> &amp; 11</w:t>
            </w:r>
            <w:r w:rsidRPr="00533D73">
              <w:rPr>
                <w:b/>
                <w:bCs/>
                <w:vertAlign w:val="superscript"/>
                <w:lang w:val="en-CA"/>
              </w:rPr>
              <w:t>th</w:t>
            </w:r>
            <w:r w:rsidRPr="00533D73">
              <w:rPr>
                <w:b/>
                <w:bCs/>
                <w:lang w:val="en-CA"/>
              </w:rPr>
              <w:t>- Banff</w:t>
            </w:r>
          </w:p>
          <w:p w14:paraId="1CF703A3" w14:textId="77777777" w:rsidR="00533D73" w:rsidRPr="00533D73" w:rsidRDefault="00533D73" w:rsidP="00533D73">
            <w:pPr>
              <w:rPr>
                <w:lang w:val="en-CA"/>
              </w:rPr>
            </w:pPr>
            <w:r w:rsidRPr="00533D73">
              <w:rPr>
                <w:i/>
                <w:iCs/>
                <w:lang w:val="en-CA"/>
              </w:rPr>
              <w:t>Launching</w:t>
            </w:r>
            <w:r w:rsidRPr="00533D73">
              <w:rPr>
                <w:lang w:val="en-CA"/>
              </w:rPr>
              <w:t> "</w:t>
            </w:r>
            <w:r w:rsidRPr="00533D73">
              <w:rPr>
                <w:b/>
                <w:bCs/>
                <w:lang w:val="en-CA"/>
              </w:rPr>
              <w:t>Alberta by Design"</w:t>
            </w:r>
          </w:p>
          <w:p w14:paraId="4B534793" w14:textId="1A0952DA" w:rsidR="00533D73" w:rsidRPr="00533D73" w:rsidRDefault="00533D73" w:rsidP="00533D73">
            <w:pPr>
              <w:rPr>
                <w:lang w:val="en-CA"/>
              </w:rPr>
            </w:pPr>
            <w:r w:rsidRPr="00533D73">
              <w:rPr>
                <w:b/>
                <w:bCs/>
                <w:lang w:val="en-CA"/>
              </w:rPr>
              <w:drawing>
                <wp:inline distT="0" distB="0" distL="0" distR="0" wp14:anchorId="7B20DAD6" wp14:editId="7AB55E8A">
                  <wp:extent cx="1362075" cy="1276350"/>
                  <wp:effectExtent l="0" t="0" r="9525" b="0"/>
                  <wp:docPr id="1422992503" name="Picture 17" descr="A logo with colorful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92503" name="Picture 17" descr="A logo with colorful swirls&#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276350"/>
                          </a:xfrm>
                          <a:prstGeom prst="rect">
                            <a:avLst/>
                          </a:prstGeom>
                          <a:noFill/>
                          <a:ln>
                            <a:noFill/>
                          </a:ln>
                        </pic:spPr>
                      </pic:pic>
                    </a:graphicData>
                  </a:graphic>
                </wp:inline>
              </w:drawing>
            </w:r>
          </w:p>
          <w:p w14:paraId="54EDB78E" w14:textId="77777777" w:rsidR="00533D73" w:rsidRPr="00533D73" w:rsidRDefault="00533D73" w:rsidP="00533D73">
            <w:pPr>
              <w:rPr>
                <w:lang w:val="en-CA"/>
              </w:rPr>
            </w:pPr>
            <w:r w:rsidRPr="00533D73">
              <w:rPr>
                <w:lang w:val="en-CA"/>
              </w:rPr>
              <w:t>A Socio-Economic Forum for Applying Your Ideas and Creating A Preferred Future for Alberta</w:t>
            </w:r>
          </w:p>
          <w:p w14:paraId="3EA7A4AB" w14:textId="77777777" w:rsidR="00533D73" w:rsidRPr="00533D73" w:rsidRDefault="00533D73" w:rsidP="00533D73">
            <w:pPr>
              <w:rPr>
                <w:lang w:val="en-CA"/>
              </w:rPr>
            </w:pPr>
            <w:r w:rsidRPr="00533D73">
              <w:rPr>
                <w:b/>
                <w:bCs/>
                <w:lang w:val="en-CA"/>
              </w:rPr>
              <w:t> </w:t>
            </w:r>
            <w:hyperlink r:id="rId26" w:history="1">
              <w:r w:rsidRPr="00533D73">
                <w:rPr>
                  <w:rStyle w:val="Hyperlink"/>
                  <w:b/>
                  <w:bCs/>
                  <w:lang w:val="en-CA"/>
                </w:rPr>
                <w:t>REGISTER</w:t>
              </w:r>
            </w:hyperlink>
          </w:p>
          <w:p w14:paraId="4065050B" w14:textId="77777777" w:rsidR="00533D73" w:rsidRPr="00533D73" w:rsidRDefault="00533D73" w:rsidP="00533D73">
            <w:pPr>
              <w:rPr>
                <w:lang w:val="en-CA"/>
              </w:rPr>
            </w:pPr>
            <w:r w:rsidRPr="00533D73">
              <w:rPr>
                <w:lang w:val="en-CA"/>
              </w:rPr>
              <w:pict w14:anchorId="36782FDD">
                <v:rect id="_x0000_i1189" style="width:0;height:1.5pt" o:hralign="center" o:hrstd="t" o:hr="t" fillcolor="#a0a0a0" stroked="f"/>
              </w:pict>
            </w:r>
          </w:p>
          <w:p w14:paraId="7E7F576D" w14:textId="77777777" w:rsidR="00533D73" w:rsidRPr="00533D73" w:rsidRDefault="00533D73" w:rsidP="00533D73">
            <w:pPr>
              <w:rPr>
                <w:lang w:val="en-CA"/>
              </w:rPr>
            </w:pPr>
            <w:r w:rsidRPr="00533D73">
              <w:rPr>
                <w:b/>
                <w:bCs/>
                <w:lang w:val="en-CA"/>
              </w:rPr>
              <w:t>April 12th &amp; 13th - Banff</w:t>
            </w:r>
          </w:p>
          <w:p w14:paraId="7649E808" w14:textId="626CA20F" w:rsidR="00533D73" w:rsidRPr="00533D73" w:rsidRDefault="00533D73" w:rsidP="00533D73">
            <w:pPr>
              <w:rPr>
                <w:lang w:val="en-CA"/>
              </w:rPr>
            </w:pPr>
            <w:r w:rsidRPr="00533D73">
              <w:rPr>
                <w:lang w:val="en-CA"/>
              </w:rPr>
              <w:lastRenderedPageBreak/>
              <mc:AlternateContent>
                <mc:Choice Requires="wps">
                  <w:drawing>
                    <wp:inline distT="0" distB="0" distL="0" distR="0" wp14:anchorId="3BD10F52" wp14:editId="48684004">
                      <wp:extent cx="1905000" cy="1171575"/>
                      <wp:effectExtent l="0" t="0" r="0" b="0"/>
                      <wp:docPr id="117482758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035FA" id="Rectangle 16" o:spid="_x0000_s1026" style="width:150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" filled="f" stroked="f">
                      <o:lock v:ext="edit" aspectratio="t"/>
                      <w10:anchorlock/>
                    </v:rect>
                  </w:pict>
                </mc:Fallback>
              </mc:AlternateContent>
            </w:r>
          </w:p>
          <w:p w14:paraId="0C57696E" w14:textId="77777777" w:rsidR="00533D73" w:rsidRPr="00533D73" w:rsidRDefault="00533D73" w:rsidP="00533D73">
            <w:pPr>
              <w:rPr>
                <w:lang w:val="en-CA"/>
              </w:rPr>
            </w:pPr>
            <w:r w:rsidRPr="00533D73">
              <w:rPr>
                <w:b/>
                <w:bCs/>
                <w:lang w:val="en-CA"/>
              </w:rPr>
              <w:t>Smart City Symposium</w:t>
            </w:r>
          </w:p>
          <w:p w14:paraId="10745171" w14:textId="77777777" w:rsidR="00533D73" w:rsidRPr="00533D73" w:rsidRDefault="00533D73" w:rsidP="00533D73">
            <w:pPr>
              <w:rPr>
                <w:lang w:val="en-CA"/>
              </w:rPr>
            </w:pPr>
            <w:r w:rsidRPr="00533D73">
              <w:rPr>
                <w:lang w:val="en-CA"/>
              </w:rPr>
              <w:t xml:space="preserve">Contact us </w:t>
            </w:r>
            <w:hyperlink r:id="rId27" w:history="1">
              <w:r w:rsidRPr="00533D73">
                <w:rPr>
                  <w:rStyle w:val="Hyperlink"/>
                  <w:b/>
                  <w:bCs/>
                  <w:lang w:val="en-CA"/>
                </w:rPr>
                <w:t>HERE</w:t>
              </w:r>
            </w:hyperlink>
            <w:r w:rsidRPr="00533D73">
              <w:rPr>
                <w:lang w:val="en-CA"/>
              </w:rPr>
              <w:t xml:space="preserve"> for information on speaking and sponsorship opportunities!”</w:t>
            </w:r>
          </w:p>
          <w:p w14:paraId="59652388" w14:textId="77777777" w:rsidR="00533D73" w:rsidRPr="00533D73" w:rsidRDefault="00533D73" w:rsidP="00533D73">
            <w:pPr>
              <w:rPr>
                <w:lang w:val="en-CA"/>
              </w:rPr>
            </w:pPr>
            <w:hyperlink r:id="rId28" w:history="1">
              <w:r w:rsidRPr="00533D73">
                <w:rPr>
                  <w:rStyle w:val="Hyperlink"/>
                  <w:b/>
                  <w:bCs/>
                  <w:lang w:val="en-CA"/>
                </w:rPr>
                <w:t>FOR MORE</w:t>
              </w:r>
            </w:hyperlink>
          </w:p>
        </w:tc>
        <w:tc>
          <w:tcPr>
            <w:tcW w:w="0" w:type="auto"/>
            <w:tcBorders>
              <w:top w:val="outset" w:sz="6" w:space="0" w:color="auto"/>
              <w:left w:val="outset" w:sz="6" w:space="0" w:color="auto"/>
              <w:bottom w:val="outset" w:sz="6" w:space="0" w:color="auto"/>
              <w:right w:val="outset" w:sz="6" w:space="0" w:color="auto"/>
            </w:tcBorders>
            <w:hideMark/>
          </w:tcPr>
          <w:p w14:paraId="1810FD30" w14:textId="77777777" w:rsidR="00533D73" w:rsidRPr="00533D73" w:rsidRDefault="00533D73" w:rsidP="00533D73">
            <w:pPr>
              <w:rPr>
                <w:lang w:val="en-CA"/>
              </w:rPr>
            </w:pPr>
            <w:r w:rsidRPr="00533D73">
              <w:rPr>
                <w:b/>
                <w:bCs/>
                <w:lang w:val="en-CA"/>
              </w:rPr>
              <w:lastRenderedPageBreak/>
              <w:t>June 21st - Edmonton</w:t>
            </w:r>
          </w:p>
          <w:p w14:paraId="5ECDD9AD" w14:textId="5CC0EBF1" w:rsidR="00533D73" w:rsidRPr="00533D73" w:rsidRDefault="00533D73" w:rsidP="00533D73">
            <w:pPr>
              <w:rPr>
                <w:lang w:val="en-CA"/>
              </w:rPr>
            </w:pPr>
            <w:r w:rsidRPr="00533D73">
              <w:rPr>
                <w:b/>
                <w:bCs/>
                <w:lang w:val="en-CA"/>
              </w:rPr>
              <mc:AlternateContent>
                <mc:Choice Requires="wps">
                  <w:drawing>
                    <wp:inline distT="0" distB="0" distL="0" distR="0" wp14:anchorId="5E45950E" wp14:editId="5B440D59">
                      <wp:extent cx="971550" cy="533400"/>
                      <wp:effectExtent l="0" t="0" r="0" b="0"/>
                      <wp:docPr id="142178015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15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CDC0F" id="Rectangle 15" o:spid="_x0000_s1026" style="width:76.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" filled="f" stroked="f">
                      <o:lock v:ext="edit" aspectratio="t"/>
                      <w10:anchorlock/>
                    </v:rect>
                  </w:pict>
                </mc:Fallback>
              </mc:AlternateContent>
            </w:r>
          </w:p>
          <w:p w14:paraId="1A24A761" w14:textId="77777777" w:rsidR="00533D73" w:rsidRPr="00533D73" w:rsidRDefault="00533D73" w:rsidP="00533D73">
            <w:pPr>
              <w:rPr>
                <w:lang w:val="en-CA"/>
              </w:rPr>
            </w:pPr>
            <w:r w:rsidRPr="00533D73">
              <w:rPr>
                <w:b/>
                <w:bCs/>
                <w:lang w:val="en-CA"/>
              </w:rPr>
              <w:t xml:space="preserve">"Moonlight in the Meadows" </w:t>
            </w:r>
          </w:p>
          <w:p w14:paraId="0B35EC70" w14:textId="77777777" w:rsidR="00533D73" w:rsidRPr="00533D73" w:rsidRDefault="00533D73" w:rsidP="00533D73">
            <w:pPr>
              <w:rPr>
                <w:lang w:val="en-CA"/>
              </w:rPr>
            </w:pPr>
            <w:r w:rsidRPr="00533D73">
              <w:rPr>
                <w:lang w:val="en-CA"/>
              </w:rPr>
              <w:t xml:space="preserve"> ABCtech's AGM/BBQ </w:t>
            </w:r>
          </w:p>
          <w:p w14:paraId="2EBC4102" w14:textId="77777777" w:rsidR="00533D73" w:rsidRPr="00533D73" w:rsidRDefault="00533D73" w:rsidP="00533D73">
            <w:pPr>
              <w:rPr>
                <w:lang w:val="en-CA"/>
              </w:rPr>
            </w:pPr>
            <w:r w:rsidRPr="00533D73">
              <w:rPr>
                <w:lang w:val="en-CA"/>
              </w:rPr>
              <w:pict w14:anchorId="2E7412E1">
                <v:rect id="_x0000_i1190" style="width:0;height:1.5pt" o:hralign="center" o:hrstd="t" o:hr="t" fillcolor="#a0a0a0" stroked="f"/>
              </w:pict>
            </w:r>
          </w:p>
          <w:p w14:paraId="0716A5AC" w14:textId="77777777" w:rsidR="00533D73" w:rsidRPr="00533D73" w:rsidRDefault="00533D73" w:rsidP="00533D73">
            <w:pPr>
              <w:rPr>
                <w:lang w:val="en-CA"/>
              </w:rPr>
            </w:pPr>
          </w:p>
          <w:p w14:paraId="0ADE76F4" w14:textId="77777777" w:rsidR="00533D73" w:rsidRPr="00533D73" w:rsidRDefault="00533D73" w:rsidP="00533D73">
            <w:pPr>
              <w:rPr>
                <w:lang w:val="en-CA"/>
              </w:rPr>
            </w:pPr>
            <w:r w:rsidRPr="00533D73">
              <w:rPr>
                <w:b/>
                <w:bCs/>
                <w:lang w:val="en-CA"/>
              </w:rPr>
              <w:t>Advertisement</w:t>
            </w:r>
          </w:p>
          <w:p w14:paraId="13861C5A" w14:textId="66196954" w:rsidR="00533D73" w:rsidRPr="00533D73" w:rsidRDefault="00533D73" w:rsidP="00533D73">
            <w:pPr>
              <w:rPr>
                <w:lang w:val="en-CA"/>
              </w:rPr>
            </w:pPr>
            <w:r w:rsidRPr="00533D73">
              <w:rPr>
                <w:lang w:val="en-CA"/>
              </w:rPr>
              <mc:AlternateContent>
                <mc:Choice Requires="wps">
                  <w:drawing>
                    <wp:inline distT="0" distB="0" distL="0" distR="0" wp14:anchorId="3604FE95" wp14:editId="33733733">
                      <wp:extent cx="1714500" cy="466725"/>
                      <wp:effectExtent l="0" t="0" r="0" b="0"/>
                      <wp:docPr id="584504319"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CB988" id="Rectangle 14" o:spid="_x0000_s1026" style="width:1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" filled="f" stroked="f">
                      <o:lock v:ext="edit" aspectratio="t"/>
                      <w10:anchorlock/>
                    </v:rect>
                  </w:pict>
                </mc:Fallback>
              </mc:AlternateContent>
            </w:r>
          </w:p>
          <w:p w14:paraId="1AFA5488" w14:textId="77777777" w:rsidR="00533D73" w:rsidRPr="00533D73" w:rsidRDefault="00533D73" w:rsidP="00533D73">
            <w:pPr>
              <w:rPr>
                <w:lang w:val="en-CA"/>
              </w:rPr>
            </w:pPr>
            <w:r w:rsidRPr="00533D73">
              <w:rPr>
                <w:lang w:val="en-CA"/>
              </w:rPr>
              <w:t>Part-time sales &amp; marketing for technology, manufacturing, education &amp; medical science start-ups and SME’s since 1987. ABCtech member.</w:t>
            </w:r>
          </w:p>
          <w:p w14:paraId="1089A2DA" w14:textId="77777777" w:rsidR="00533D73" w:rsidRPr="00533D73" w:rsidRDefault="00533D73" w:rsidP="00533D73">
            <w:pPr>
              <w:rPr>
                <w:lang w:val="en-CA"/>
              </w:rPr>
            </w:pPr>
            <w:hyperlink r:id="rId29" w:history="1">
              <w:r w:rsidRPr="00533D73">
                <w:rPr>
                  <w:rStyle w:val="Hyperlink"/>
                  <w:b/>
                  <w:bCs/>
                  <w:lang w:val="en-CA"/>
                </w:rPr>
                <w:t>FOR MORE</w:t>
              </w:r>
            </w:hyperlink>
          </w:p>
          <w:p w14:paraId="0B393694" w14:textId="77777777" w:rsidR="00533D73" w:rsidRPr="00533D73" w:rsidRDefault="00533D73" w:rsidP="00533D73">
            <w:pPr>
              <w:rPr>
                <w:lang w:val="en-CA"/>
              </w:rPr>
            </w:pPr>
            <w:r w:rsidRPr="00533D73">
              <w:rPr>
                <w:lang w:val="en-CA"/>
              </w:rPr>
              <w:pict w14:anchorId="78A7607C">
                <v:rect id="_x0000_i1191" style="width:468pt;height:1.5pt" o:hralign="center" o:hrstd="t" o:hr="t" fillcolor="#a0a0a0" stroked="f"/>
              </w:pict>
            </w:r>
          </w:p>
          <w:p w14:paraId="2CEF73C7" w14:textId="77777777" w:rsidR="00533D73" w:rsidRPr="00533D73" w:rsidRDefault="00533D73" w:rsidP="00533D73">
            <w:pPr>
              <w:rPr>
                <w:lang w:val="en-CA"/>
              </w:rPr>
            </w:pPr>
            <w:r w:rsidRPr="00533D73">
              <w:rPr>
                <w:b/>
                <w:bCs/>
                <w:lang w:val="en-CA"/>
              </w:rPr>
              <w:t>Job Search/ Find</w:t>
            </w:r>
          </w:p>
          <w:p w14:paraId="793972FB" w14:textId="5F6C5066" w:rsidR="00533D73" w:rsidRPr="00533D73" w:rsidRDefault="00533D73" w:rsidP="00533D73">
            <w:pPr>
              <w:rPr>
                <w:lang w:val="en-CA"/>
              </w:rPr>
            </w:pPr>
            <w:r w:rsidRPr="00533D73">
              <w:rPr>
                <w:lang w:val="en-CA"/>
              </w:rPr>
              <mc:AlternateContent>
                <mc:Choice Requires="wps">
                  <w:drawing>
                    <wp:inline distT="0" distB="0" distL="0" distR="0" wp14:anchorId="482D6464" wp14:editId="5F2D1430">
                      <wp:extent cx="1409700" cy="333375"/>
                      <wp:effectExtent l="0" t="0" r="0" b="0"/>
                      <wp:docPr id="1729142640"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FF108" id="Rectangle 13" o:spid="_x0000_s1026" style="width:111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" filled="f" stroked="f">
                      <o:lock v:ext="edit" aspectratio="t"/>
                      <w10:anchorlock/>
                    </v:rect>
                  </w:pict>
                </mc:Fallback>
              </mc:AlternateContent>
            </w:r>
          </w:p>
          <w:p w14:paraId="2BFCF149" w14:textId="77777777" w:rsidR="00533D73" w:rsidRPr="00533D73" w:rsidRDefault="00533D73" w:rsidP="00533D73">
            <w:pPr>
              <w:rPr>
                <w:lang w:val="en-CA"/>
              </w:rPr>
            </w:pPr>
            <w:r w:rsidRPr="00533D73">
              <w:rPr>
                <w:b/>
                <w:bCs/>
                <w:lang w:val="en-CA"/>
              </w:rPr>
              <w:t>Director IRAP Prairies</w:t>
            </w:r>
          </w:p>
          <w:p w14:paraId="21C138CA" w14:textId="77777777" w:rsidR="00533D73" w:rsidRPr="00533D73" w:rsidRDefault="00533D73" w:rsidP="00533D73">
            <w:pPr>
              <w:rPr>
                <w:lang w:val="en-CA"/>
              </w:rPr>
            </w:pPr>
            <w:r w:rsidRPr="00533D73">
              <w:rPr>
                <w:lang w:val="en-CA"/>
              </w:rPr>
              <w:t>We are looking for a vibrant and dynamic Director to support IRAP. The Director would be someone who shares our core values of impact, accountability, leadership, integrity and collaboration.</w:t>
            </w:r>
          </w:p>
          <w:p w14:paraId="0CAC6ADD" w14:textId="77777777" w:rsidR="00533D73" w:rsidRPr="00533D73" w:rsidRDefault="00533D73" w:rsidP="00533D73">
            <w:pPr>
              <w:rPr>
                <w:lang w:val="en-CA"/>
              </w:rPr>
            </w:pPr>
            <w:hyperlink r:id="rId30" w:history="1">
              <w:r w:rsidRPr="00533D73">
                <w:rPr>
                  <w:rStyle w:val="Hyperlink"/>
                  <w:b/>
                  <w:bCs/>
                  <w:lang w:val="en-CA"/>
                </w:rPr>
                <w:t>FOR MORE</w:t>
              </w:r>
            </w:hyperlink>
          </w:p>
        </w:tc>
      </w:tr>
      <w:tr w:rsidR="00533D73" w:rsidRPr="00533D73" w14:paraId="227B6642"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1A67FDAC" w14:textId="2FD6A5A4" w:rsidR="00533D73" w:rsidRPr="00533D73" w:rsidRDefault="00533D73" w:rsidP="00533D73">
            <w:pPr>
              <w:rPr>
                <w:lang w:val="en-CA"/>
              </w:rPr>
            </w:pPr>
            <w:r w:rsidRPr="00533D73">
              <w:rPr>
                <w:lang w:val="en-CA"/>
              </w:rPr>
              <mc:AlternateContent>
                <mc:Choice Requires="wps">
                  <w:drawing>
                    <wp:inline distT="0" distB="0" distL="0" distR="0" wp14:anchorId="1071272C" wp14:editId="1408C768">
                      <wp:extent cx="6286500" cy="4857750"/>
                      <wp:effectExtent l="0" t="0" r="0" b="0"/>
                      <wp:docPr id="4340178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485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0DE55" id="Rectangle 12" o:spid="_x0000_s1026" style="width:49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" filled="f" stroked="f">
                      <o:lock v:ext="edit" aspectratio="t"/>
                      <w10:anchorlock/>
                    </v:rect>
                  </w:pict>
                </mc:Fallback>
              </mc:AlternateConten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C31D1"/>
    <w:rsid w:val="001A33B5"/>
    <w:rsid w:val="00274AB2"/>
    <w:rsid w:val="002B4A52"/>
    <w:rsid w:val="002C1CF3"/>
    <w:rsid w:val="0033021D"/>
    <w:rsid w:val="005135B0"/>
    <w:rsid w:val="005243A6"/>
    <w:rsid w:val="00533D73"/>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RRcM0C" TargetMode="External"/><Relationship Id="rId13" Type="http://schemas.openxmlformats.org/officeDocument/2006/relationships/hyperlink" Target="http://www.U-who.ca" TargetMode="External"/><Relationship Id="rId18" Type="http://schemas.openxmlformats.org/officeDocument/2006/relationships/hyperlink" Target="http://ccemc.ca/" TargetMode="External"/><Relationship Id="rId26" Type="http://schemas.openxmlformats.org/officeDocument/2006/relationships/hyperlink" Target="http://www.albertabydesign.org/" TargetMode="External"/><Relationship Id="rId3" Type="http://schemas.openxmlformats.org/officeDocument/2006/relationships/settings" Target="settings.xml"/><Relationship Id="rId21" Type="http://schemas.openxmlformats.org/officeDocument/2006/relationships/hyperlink" Target="http://go.conferenceboard.ca/O0l0c2PF0000CErY0s0ovbG" TargetMode="External"/><Relationship Id="rId7" Type="http://schemas.openxmlformats.org/officeDocument/2006/relationships/hyperlink" Target="http://www.alberta.ca/climate.cfm" TargetMode="External"/><Relationship Id="rId12" Type="http://schemas.openxmlformats.org/officeDocument/2006/relationships/image" Target="media/image1.png"/><Relationship Id="rId17" Type="http://schemas.openxmlformats.org/officeDocument/2006/relationships/hyperlink" Target="http://www.ecotechquebec.com/en/"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albertaenterprisegroup.com/events/aeg-minister-jacques-daoust/" TargetMode="External"/><Relationship Id="rId20" Type="http://schemas.openxmlformats.org/officeDocument/2006/relationships/hyperlink" Target="https://www.eventbrite.com/e/clean-technology-session-with-quebec-trade-mission-tickets-20921541895" TargetMode="External"/><Relationship Id="rId29" Type="http://schemas.openxmlformats.org/officeDocument/2006/relationships/hyperlink" Target="http://www.transmicro.com" TargetMode="External"/><Relationship Id="rId1" Type="http://schemas.openxmlformats.org/officeDocument/2006/relationships/numbering" Target="numbering.xml"/><Relationship Id="rId6" Type="http://schemas.openxmlformats.org/officeDocument/2006/relationships/hyperlink" Target="mailto:don@verigoncanada.com?subject=Alberta%20-By-Design" TargetMode="External"/><Relationship Id="rId11" Type="http://schemas.openxmlformats.org/officeDocument/2006/relationships/hyperlink" Target="content.php?secondary_id=172&amp;id=1173" TargetMode="External"/><Relationship Id="rId24" Type="http://schemas.openxmlformats.org/officeDocument/2006/relationships/hyperlink" Target="http://go.conferenceboard.ca/K00P2EG00rm10wobc0vC0F0" TargetMode="External"/><Relationship Id="rId32" Type="http://schemas.openxmlformats.org/officeDocument/2006/relationships/theme" Target="theme/theme1.xml"/><Relationship Id="rId5" Type="http://schemas.openxmlformats.org/officeDocument/2006/relationships/hyperlink" Target="http://www.albertabydesign.org/" TargetMode="External"/><Relationship Id="rId15" Type="http://schemas.openxmlformats.org/officeDocument/2006/relationships/hyperlink" Target="http://www.albertaenterprisegroup.com" TargetMode="External"/><Relationship Id="rId23" Type="http://schemas.openxmlformats.org/officeDocument/2006/relationships/hyperlink" Target="http://go.conferenceboard.ca/UPvc02F0rG0Eom00vC0000b" TargetMode="External"/><Relationship Id="rId28" Type="http://schemas.openxmlformats.org/officeDocument/2006/relationships/hyperlink" Target="http://symposium.smartcityalliance.ca/schedule.php" TargetMode="External"/><Relationship Id="rId10" Type="http://schemas.openxmlformats.org/officeDocument/2006/relationships/hyperlink" Target="industry-directory" TargetMode="External"/><Relationship Id="rId19" Type="http://schemas.openxmlformats.org/officeDocument/2006/relationships/hyperlink" Target="http://actia.c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montonjournal.com/opinion/columnists/opinion-innovation-is-key-to-new-economy" TargetMode="External"/><Relationship Id="rId14" Type="http://schemas.openxmlformats.org/officeDocument/2006/relationships/hyperlink" Target="uploads/files/QuikTech%20Notes/Jan.%2031st%20Feed%20the%20World%20Invitation.pdf" TargetMode="External"/><Relationship Id="rId22" Type="http://schemas.openxmlformats.org/officeDocument/2006/relationships/hyperlink" Target="http://go.conferenceboard.ca/SG0F0o0br020CEc0v00lPtZ" TargetMode="External"/><Relationship Id="rId27" Type="http://schemas.openxmlformats.org/officeDocument/2006/relationships/hyperlink" Target="mailto:TPeter@stalbert.ca?subject=SMART%20City%20Symposium%20-%20Banff%20April%2012/13th" TargetMode="External"/><Relationship Id="rId30" Type="http://schemas.openxmlformats.org/officeDocument/2006/relationships/hyperlink" Target="http://www.nrc-cnrc.gc.ca/careers/jobpost.nsf/EnglishAll/8733DB2A0A98255C85257F30006F0B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3</cp:revision>
  <cp:lastPrinted>2025-12-16T23:22:00Z</cp:lastPrinted>
  <dcterms:created xsi:type="dcterms:W3CDTF">2025-12-30T18:38:00Z</dcterms:created>
  <dcterms:modified xsi:type="dcterms:W3CDTF">2025-12-30T18:38:00Z</dcterms:modified>
</cp:coreProperties>
</file>