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34DC883F" w:rsidR="00D4304A" w:rsidRDefault="00430206" w:rsidP="009E579B">
      <w:pPr>
        <w:rPr>
          <w:lang w:val="en-CA"/>
        </w:rPr>
      </w:pPr>
      <w:proofErr w:type="spellStart"/>
      <w:r>
        <w:rPr>
          <w:lang w:val="en-CA"/>
        </w:rPr>
        <w:t>ABCtech</w:t>
      </w:r>
      <w:proofErr w:type="spellEnd"/>
      <w:r>
        <w:rPr>
          <w:lang w:val="en-CA"/>
        </w:rPr>
        <w:t xml:space="preserve"> #</w:t>
      </w:r>
      <w:r w:rsidR="00D86B4F">
        <w:rPr>
          <w:lang w:val="en-CA"/>
        </w:rPr>
        <w:t>138</w:t>
      </w:r>
      <w:r>
        <w:rPr>
          <w:lang w:val="en-CA"/>
        </w:rPr>
        <w:t xml:space="preserve">   10DEC19 Learn About Learn Energy</w:t>
      </w:r>
    </w:p>
    <w:p w14:paraId="35A0D354" w14:textId="77777777" w:rsidR="00430206" w:rsidRPr="00430206" w:rsidRDefault="00430206" w:rsidP="00430206">
      <w:pPr>
        <w:rPr>
          <w:lang w:val="en-CA"/>
        </w:rPr>
      </w:pPr>
      <w:proofErr w:type="spellStart"/>
      <w:r w:rsidRPr="00430206">
        <w:rPr>
          <w:b/>
          <w:bCs/>
          <w:lang w:val="en-CA"/>
        </w:rPr>
        <w:t>ABCtech</w:t>
      </w:r>
      <w:proofErr w:type="spellEnd"/>
      <w:r w:rsidRPr="00430206">
        <w:rPr>
          <w:b/>
          <w:bCs/>
          <w:lang w:val="en-CA"/>
        </w:rPr>
        <w:t xml:space="preserve"> is proud to introduce </w:t>
      </w:r>
      <w:proofErr w:type="spellStart"/>
      <w:r w:rsidRPr="00430206">
        <w:rPr>
          <w:b/>
          <w:bCs/>
          <w:lang w:val="en-CA"/>
        </w:rPr>
        <w:t>LearnEnergy</w:t>
      </w:r>
      <w:proofErr w:type="spellEnd"/>
    </w:p>
    <w:p w14:paraId="75D7FF13" w14:textId="77777777" w:rsidR="00430206" w:rsidRPr="00430206" w:rsidRDefault="00430206" w:rsidP="00430206">
      <w:pPr>
        <w:rPr>
          <w:lang w:val="en-CA"/>
        </w:rPr>
      </w:pPr>
      <w:proofErr w:type="spellStart"/>
      <w:r w:rsidRPr="00430206">
        <w:rPr>
          <w:lang w:val="en-CA"/>
        </w:rPr>
        <w:t>LearnEnergy</w:t>
      </w:r>
      <w:proofErr w:type="spellEnd"/>
      <w:r w:rsidRPr="00430206">
        <w:rPr>
          <w:lang w:val="en-CA"/>
        </w:rPr>
        <w:t xml:space="preserve"> is creating a new online resource for information about new technologies.  Initially focusing on the energy industry, their online community has released their first video newsletter.  Click on the link below to see their quick, informative videos about the following three Albertan technological developments.  The newsletter is free.  </w:t>
      </w:r>
    </w:p>
    <w:p w14:paraId="7A6179A1" w14:textId="77777777" w:rsidR="00430206" w:rsidRPr="00430206" w:rsidRDefault="00430206" w:rsidP="00430206">
      <w:pPr>
        <w:rPr>
          <w:lang w:val="en-CA"/>
        </w:rPr>
      </w:pPr>
      <w:hyperlink r:id="rId5" w:history="1">
        <w:r w:rsidRPr="00430206">
          <w:rPr>
            <w:rStyle w:val="Hyperlink"/>
            <w:lang w:val="en-CA"/>
          </w:rPr>
          <w:t>https://learnenergy.net/index.php/newsletter/</w:t>
        </w:r>
      </w:hyperlink>
    </w:p>
    <w:p w14:paraId="08840DE7" w14:textId="77777777" w:rsidR="00430206" w:rsidRPr="00430206" w:rsidRDefault="00430206" w:rsidP="00430206">
      <w:pPr>
        <w:numPr>
          <w:ilvl w:val="0"/>
          <w:numId w:val="16"/>
        </w:numPr>
        <w:rPr>
          <w:lang w:val="en-CA"/>
        </w:rPr>
      </w:pPr>
      <w:r w:rsidRPr="00430206">
        <w:rPr>
          <w:lang w:val="en-CA"/>
        </w:rPr>
        <w:t>An introduction to 2S Water that has developed a sensor for detecting water contaminants and then provides real time data for immediate response.</w:t>
      </w:r>
    </w:p>
    <w:p w14:paraId="4D16067F" w14:textId="77777777" w:rsidR="00430206" w:rsidRPr="00430206" w:rsidRDefault="00430206" w:rsidP="00430206">
      <w:pPr>
        <w:numPr>
          <w:ilvl w:val="0"/>
          <w:numId w:val="16"/>
        </w:numPr>
        <w:rPr>
          <w:lang w:val="en-CA"/>
        </w:rPr>
      </w:pPr>
      <w:r w:rsidRPr="00430206">
        <w:rPr>
          <w:lang w:val="en-CA"/>
        </w:rPr>
        <w:t>TOKU Systems Inc. provides real time pipeline pressure data using a tough, inexpensive, solar-powered sensor that is quick and easy to install.</w:t>
      </w:r>
    </w:p>
    <w:p w14:paraId="61041D16" w14:textId="77777777" w:rsidR="00430206" w:rsidRPr="00430206" w:rsidRDefault="00430206" w:rsidP="00430206">
      <w:pPr>
        <w:numPr>
          <w:ilvl w:val="0"/>
          <w:numId w:val="16"/>
        </w:numPr>
        <w:rPr>
          <w:lang w:val="en-CA"/>
        </w:rPr>
      </w:pPr>
      <w:r w:rsidRPr="00430206">
        <w:rPr>
          <w:lang w:val="en-CA"/>
        </w:rPr>
        <w:t>Emissions Reduction Alberta supported several Oilsands Innovation projects to reduce GHG emissions and this CNRL project eliminates tailings ponds and reduces GHG emissions by extracting bitumen in the pit.</w:t>
      </w:r>
    </w:p>
    <w:p w14:paraId="75DCC4DB" w14:textId="77777777" w:rsidR="00430206" w:rsidRPr="00430206" w:rsidRDefault="00430206" w:rsidP="00430206">
      <w:pPr>
        <w:rPr>
          <w:lang w:val="en-CA"/>
        </w:rPr>
      </w:pPr>
      <w:r w:rsidRPr="00430206">
        <w:rPr>
          <w:lang w:val="en-CA"/>
        </w:rPr>
        <w:t>The video newsletter also features buttons that will instantly connect you to the parties behind their stories to get more information.</w:t>
      </w:r>
      <w:r w:rsidRPr="00430206">
        <w:rPr>
          <w:lang w:val="en-CA"/>
        </w:rPr>
        <w:br/>
      </w:r>
      <w:r w:rsidRPr="00430206">
        <w:rPr>
          <w:lang w:val="en-CA"/>
        </w:rPr>
        <w:br/>
      </w:r>
      <w:proofErr w:type="spellStart"/>
      <w:r w:rsidRPr="00430206">
        <w:rPr>
          <w:lang w:val="en-CA"/>
        </w:rPr>
        <w:t>LearnEnergy</w:t>
      </w:r>
      <w:proofErr w:type="spellEnd"/>
      <w:r w:rsidRPr="00430206">
        <w:rPr>
          <w:lang w:val="en-CA"/>
        </w:rPr>
        <w:t xml:space="preserve"> is proud to be an Alberta based company supporting Alberta developed technologies and the industries they serve!</w:t>
      </w:r>
    </w:p>
    <w:p w14:paraId="31790D08" w14:textId="77777777" w:rsidR="00430206" w:rsidRPr="00430206" w:rsidRDefault="00430206" w:rsidP="00430206">
      <w:pPr>
        <w:rPr>
          <w:lang w:val="en-CA"/>
        </w:rPr>
      </w:pPr>
    </w:p>
    <w:p w14:paraId="2BE7EE8A" w14:textId="77777777" w:rsidR="00430206" w:rsidRPr="00430206" w:rsidRDefault="00430206" w:rsidP="009E579B">
      <w:pPr>
        <w:rPr>
          <w:lang w:val="en-CA"/>
        </w:rPr>
      </w:pPr>
    </w:p>
    <w:sectPr w:rsidR="00430206" w:rsidRPr="00430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C481D"/>
    <w:multiLevelType w:val="multilevel"/>
    <w:tmpl w:val="6C86B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1"/>
  </w:num>
  <w:num w:numId="12" w16cid:durableId="1498694845">
    <w:abstractNumId w:val="0"/>
  </w:num>
  <w:num w:numId="13" w16cid:durableId="203831024">
    <w:abstractNumId w:val="5"/>
  </w:num>
  <w:num w:numId="14" w16cid:durableId="294068593">
    <w:abstractNumId w:val="10"/>
  </w:num>
  <w:num w:numId="15" w16cid:durableId="1549492500">
    <w:abstractNumId w:val="3"/>
  </w:num>
  <w:num w:numId="16" w16cid:durableId="1459490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430206"/>
    <w:rsid w:val="00491B79"/>
    <w:rsid w:val="005135B0"/>
    <w:rsid w:val="005243A6"/>
    <w:rsid w:val="00546619"/>
    <w:rsid w:val="00582A50"/>
    <w:rsid w:val="00605FFD"/>
    <w:rsid w:val="006A3493"/>
    <w:rsid w:val="007B28AB"/>
    <w:rsid w:val="007C23F0"/>
    <w:rsid w:val="00835EBB"/>
    <w:rsid w:val="0088332D"/>
    <w:rsid w:val="008A6434"/>
    <w:rsid w:val="0096464B"/>
    <w:rsid w:val="009926E7"/>
    <w:rsid w:val="00996698"/>
    <w:rsid w:val="009E579B"/>
    <w:rsid w:val="00A33F52"/>
    <w:rsid w:val="00A44AC0"/>
    <w:rsid w:val="00BD3421"/>
    <w:rsid w:val="00BE020D"/>
    <w:rsid w:val="00D4304A"/>
    <w:rsid w:val="00D529F5"/>
    <w:rsid w:val="00D86B4F"/>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arnenergy.net/index.php/newslet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2025-12-30T14:44:00Z</dcterms:created>
  <dcterms:modified xsi:type="dcterms:W3CDTF">2025-12-30T14:44:00Z</dcterms:modified>
</cp:coreProperties>
</file>